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0546F" w14:textId="6070FB0A" w:rsidR="001D3090" w:rsidRPr="00E93E9E" w:rsidRDefault="001D3090" w:rsidP="001D3090">
      <w:pPr>
        <w:rPr>
          <w:b/>
          <w:sz w:val="28"/>
          <w:szCs w:val="28"/>
        </w:rPr>
      </w:pPr>
      <w:r w:rsidRPr="00E93E9E">
        <w:rPr>
          <w:b/>
          <w:sz w:val="28"/>
          <w:szCs w:val="28"/>
        </w:rPr>
        <w:t xml:space="preserve">KOULULAISTEN ILTAPÄIVÄTOIMINTA LUKUVUONNA </w:t>
      </w:r>
      <w:r w:rsidR="00074F56" w:rsidRPr="00E93E9E">
        <w:rPr>
          <w:b/>
          <w:sz w:val="28"/>
          <w:szCs w:val="28"/>
        </w:rPr>
        <w:t>20</w:t>
      </w:r>
      <w:r w:rsidR="00641715">
        <w:rPr>
          <w:b/>
          <w:sz w:val="28"/>
          <w:szCs w:val="28"/>
        </w:rPr>
        <w:t>20</w:t>
      </w:r>
      <w:r w:rsidR="00074F56" w:rsidRPr="00E93E9E">
        <w:rPr>
          <w:b/>
          <w:sz w:val="28"/>
          <w:szCs w:val="28"/>
        </w:rPr>
        <w:t>–20</w:t>
      </w:r>
      <w:r w:rsidR="005A784D">
        <w:rPr>
          <w:b/>
          <w:sz w:val="28"/>
          <w:szCs w:val="28"/>
        </w:rPr>
        <w:t>2</w:t>
      </w:r>
      <w:r w:rsidR="00641715">
        <w:rPr>
          <w:b/>
          <w:sz w:val="28"/>
          <w:szCs w:val="28"/>
        </w:rPr>
        <w:t>1</w:t>
      </w:r>
    </w:p>
    <w:p w14:paraId="7E705470" w14:textId="77777777" w:rsidR="001D3090" w:rsidRPr="00894547" w:rsidRDefault="001D3090" w:rsidP="001D3090">
      <w:pPr>
        <w:rPr>
          <w:sz w:val="22"/>
          <w:szCs w:val="22"/>
        </w:rPr>
      </w:pPr>
      <w:r w:rsidRPr="00894547">
        <w:rPr>
          <w:sz w:val="22"/>
          <w:szCs w:val="22"/>
        </w:rPr>
        <w:t>Tiedote huoltajille</w:t>
      </w:r>
    </w:p>
    <w:p w14:paraId="7E705471" w14:textId="77777777" w:rsidR="001D3090" w:rsidRPr="00E23EAB" w:rsidRDefault="001D3090" w:rsidP="001D3090">
      <w:pPr>
        <w:rPr>
          <w:sz w:val="22"/>
          <w:szCs w:val="22"/>
        </w:rPr>
      </w:pPr>
    </w:p>
    <w:p w14:paraId="7E705475" w14:textId="37F79D4B" w:rsidR="001D3090" w:rsidRPr="00FE31DB" w:rsidRDefault="001D3090" w:rsidP="001D3090">
      <w:pPr>
        <w:autoSpaceDE w:val="0"/>
        <w:autoSpaceDN w:val="0"/>
        <w:adjustRightInd w:val="0"/>
        <w:rPr>
          <w:b/>
          <w:sz w:val="22"/>
          <w:szCs w:val="22"/>
        </w:rPr>
      </w:pPr>
      <w:r w:rsidRPr="008D00AA">
        <w:rPr>
          <w:rFonts w:cs="Arial"/>
          <w:sz w:val="22"/>
          <w:szCs w:val="22"/>
        </w:rPr>
        <w:t>Lappeenrannassa järjestetään perusopetuslain mukaista koululaisten iltapäivätoimintaa 1. ja 2. vuosiluokan oppilaille sekä 3. – 9. luokkien erityis</w:t>
      </w:r>
      <w:r w:rsidR="00DE1A27" w:rsidRPr="008D00AA">
        <w:rPr>
          <w:rFonts w:cs="Arial"/>
          <w:sz w:val="22"/>
          <w:szCs w:val="22"/>
        </w:rPr>
        <w:t xml:space="preserve">en tuen piirissä oleville </w:t>
      </w:r>
      <w:r w:rsidRPr="008D00AA">
        <w:rPr>
          <w:rFonts w:cs="Arial"/>
          <w:sz w:val="22"/>
          <w:szCs w:val="22"/>
        </w:rPr>
        <w:t>oppilaille.</w:t>
      </w:r>
      <w:r w:rsidR="005B2D1A">
        <w:rPr>
          <w:rFonts w:cs="Arial"/>
          <w:sz w:val="22"/>
          <w:szCs w:val="22"/>
        </w:rPr>
        <w:t xml:space="preserve"> </w:t>
      </w:r>
      <w:proofErr w:type="spellStart"/>
      <w:r w:rsidR="005B2D1A" w:rsidRPr="00FE31DB">
        <w:rPr>
          <w:rFonts w:cs="Arial"/>
          <w:b/>
          <w:sz w:val="22"/>
          <w:szCs w:val="22"/>
        </w:rPr>
        <w:t>Eksote</w:t>
      </w:r>
      <w:proofErr w:type="spellEnd"/>
      <w:r w:rsidR="005B2D1A" w:rsidRPr="00FE31DB">
        <w:rPr>
          <w:rFonts w:cs="Arial"/>
          <w:b/>
          <w:sz w:val="22"/>
          <w:szCs w:val="22"/>
        </w:rPr>
        <w:t xml:space="preserve"> järjestää niille oppilaille iltapäivätoimintaa, jotka kuuluvat</w:t>
      </w:r>
      <w:r w:rsidR="00304B20">
        <w:rPr>
          <w:rFonts w:cs="Arial"/>
          <w:b/>
          <w:sz w:val="22"/>
          <w:szCs w:val="22"/>
        </w:rPr>
        <w:t xml:space="preserve"> erityishuolto-ohjelman piiriin ja hakeminen tapahtuu </w:t>
      </w:r>
      <w:proofErr w:type="spellStart"/>
      <w:r w:rsidR="00304B20">
        <w:rPr>
          <w:rFonts w:cs="Arial"/>
          <w:b/>
          <w:sz w:val="22"/>
          <w:szCs w:val="22"/>
        </w:rPr>
        <w:t>Eksoten</w:t>
      </w:r>
      <w:proofErr w:type="spellEnd"/>
      <w:r w:rsidR="00304B20">
        <w:rPr>
          <w:rFonts w:cs="Arial"/>
          <w:b/>
          <w:sz w:val="22"/>
          <w:szCs w:val="22"/>
        </w:rPr>
        <w:t xml:space="preserve"> kautta.</w:t>
      </w:r>
    </w:p>
    <w:p w14:paraId="7E705476" w14:textId="77777777" w:rsidR="001D3090" w:rsidRPr="008D00AA" w:rsidRDefault="001D3090" w:rsidP="001D3090">
      <w:pPr>
        <w:rPr>
          <w:sz w:val="22"/>
          <w:szCs w:val="22"/>
        </w:rPr>
      </w:pPr>
    </w:p>
    <w:p w14:paraId="7E705479" w14:textId="6602FED7" w:rsidR="001D3090" w:rsidRPr="009D55A7" w:rsidRDefault="001D3090" w:rsidP="001D309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D00AA">
        <w:rPr>
          <w:rFonts w:cs="Arial"/>
          <w:sz w:val="22"/>
          <w:szCs w:val="22"/>
        </w:rPr>
        <w:t>Lap</w:t>
      </w:r>
      <w:r w:rsidR="002E4BD3" w:rsidRPr="008D00AA">
        <w:rPr>
          <w:rFonts w:cs="Arial"/>
          <w:sz w:val="22"/>
          <w:szCs w:val="22"/>
        </w:rPr>
        <w:t>peenrannan kaupungin ylläpitämissä kouluissa</w:t>
      </w:r>
      <w:r w:rsidR="00CB18C0" w:rsidRPr="008D00AA">
        <w:rPr>
          <w:rFonts w:cs="Arial"/>
          <w:sz w:val="22"/>
          <w:szCs w:val="22"/>
        </w:rPr>
        <w:t xml:space="preserve"> iltapäivätoimintaa tuottavat</w:t>
      </w:r>
      <w:r w:rsidR="002E4BD3" w:rsidRPr="008D00AA">
        <w:rPr>
          <w:rFonts w:cs="Arial"/>
          <w:sz w:val="22"/>
          <w:szCs w:val="22"/>
        </w:rPr>
        <w:t xml:space="preserve"> kaupunki omana toimintana</w:t>
      </w:r>
      <w:r w:rsidRPr="008D00AA">
        <w:rPr>
          <w:rFonts w:cs="Arial"/>
          <w:sz w:val="22"/>
          <w:szCs w:val="22"/>
        </w:rPr>
        <w:t xml:space="preserve">, </w:t>
      </w:r>
      <w:r w:rsidR="00CB18C0" w:rsidRPr="008D00AA">
        <w:rPr>
          <w:rFonts w:cs="Arial"/>
          <w:sz w:val="22"/>
          <w:szCs w:val="22"/>
        </w:rPr>
        <w:t xml:space="preserve">Lappeenrannan </w:t>
      </w:r>
      <w:r w:rsidR="002E4BD3" w:rsidRPr="008D00AA">
        <w:rPr>
          <w:rFonts w:cs="Arial"/>
          <w:sz w:val="22"/>
          <w:szCs w:val="22"/>
        </w:rPr>
        <w:t>seurakunta</w:t>
      </w:r>
      <w:r w:rsidRPr="008D00AA">
        <w:rPr>
          <w:rFonts w:cs="Arial"/>
          <w:sz w:val="22"/>
          <w:szCs w:val="22"/>
        </w:rPr>
        <w:t xml:space="preserve">yhtymä sekä </w:t>
      </w:r>
      <w:r w:rsidR="0006153D">
        <w:rPr>
          <w:rFonts w:cs="Arial"/>
          <w:sz w:val="22"/>
          <w:szCs w:val="22"/>
        </w:rPr>
        <w:t xml:space="preserve">Lappeenrannan </w:t>
      </w:r>
      <w:r w:rsidR="00357CE4">
        <w:rPr>
          <w:rFonts w:cs="Arial"/>
          <w:sz w:val="22"/>
          <w:szCs w:val="22"/>
        </w:rPr>
        <w:t>Salibandy</w:t>
      </w:r>
      <w:r w:rsidR="0006153D">
        <w:rPr>
          <w:rFonts w:cs="Arial"/>
          <w:sz w:val="22"/>
          <w:szCs w:val="22"/>
        </w:rPr>
        <w:t>n Tuki</w:t>
      </w:r>
      <w:r w:rsidR="00357CE4">
        <w:rPr>
          <w:rFonts w:cs="Arial"/>
          <w:sz w:val="22"/>
          <w:szCs w:val="22"/>
        </w:rPr>
        <w:t xml:space="preserve"> </w:t>
      </w:r>
      <w:r w:rsidR="0006153D">
        <w:rPr>
          <w:rFonts w:cs="Arial"/>
          <w:sz w:val="22"/>
          <w:szCs w:val="22"/>
        </w:rPr>
        <w:t>L</w:t>
      </w:r>
      <w:r w:rsidR="00915529" w:rsidRPr="00357CE4">
        <w:rPr>
          <w:rFonts w:cs="Arial"/>
          <w:sz w:val="22"/>
          <w:szCs w:val="22"/>
        </w:rPr>
        <w:t>ST</w:t>
      </w:r>
      <w:r w:rsidR="002A4F50" w:rsidRPr="00357CE4">
        <w:rPr>
          <w:rFonts w:cs="Arial"/>
          <w:sz w:val="22"/>
          <w:szCs w:val="22"/>
        </w:rPr>
        <w:t xml:space="preserve"> ry</w:t>
      </w:r>
      <w:r w:rsidR="002A4F50" w:rsidRPr="008D00AA">
        <w:rPr>
          <w:rFonts w:cs="Arial"/>
          <w:sz w:val="22"/>
          <w:szCs w:val="22"/>
        </w:rPr>
        <w:t xml:space="preserve">. </w:t>
      </w:r>
      <w:r w:rsidR="001655C2" w:rsidRPr="008D00AA">
        <w:rPr>
          <w:rFonts w:cs="Arial"/>
          <w:sz w:val="22"/>
          <w:szCs w:val="22"/>
        </w:rPr>
        <w:t>Itä-Suomen suomalais</w:t>
      </w:r>
      <w:r w:rsidR="00CB18C0" w:rsidRPr="008D00AA">
        <w:rPr>
          <w:rFonts w:cs="Arial"/>
          <w:sz w:val="22"/>
          <w:szCs w:val="22"/>
        </w:rPr>
        <w:t>-venäläisen koulun säätiö ja</w:t>
      </w:r>
      <w:r w:rsidRPr="008D00AA">
        <w:rPr>
          <w:rFonts w:cs="Arial"/>
          <w:sz w:val="22"/>
          <w:szCs w:val="22"/>
        </w:rPr>
        <w:t xml:space="preserve"> Lappeenrannan seudun Stei</w:t>
      </w:r>
      <w:r w:rsidR="00CB18C0" w:rsidRPr="008D00AA">
        <w:rPr>
          <w:rFonts w:cs="Arial"/>
          <w:sz w:val="22"/>
          <w:szCs w:val="22"/>
        </w:rPr>
        <w:t>nerkoulun kannatusyhdistys ry tuottavat omien koulujensa iltapäivätoiminnan</w:t>
      </w:r>
      <w:r w:rsidRPr="008D00AA">
        <w:rPr>
          <w:rFonts w:cs="Arial"/>
          <w:sz w:val="22"/>
          <w:szCs w:val="22"/>
        </w:rPr>
        <w:t xml:space="preserve">. </w:t>
      </w:r>
    </w:p>
    <w:p w14:paraId="7E70547A" w14:textId="77777777" w:rsidR="001D3090" w:rsidRPr="008D00AA" w:rsidRDefault="001D3090" w:rsidP="001D309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E70547B" w14:textId="1D6C7468" w:rsidR="001D3090" w:rsidRPr="00B515E3" w:rsidRDefault="001D3090" w:rsidP="001D3090">
      <w:pPr>
        <w:autoSpaceDE w:val="0"/>
        <w:autoSpaceDN w:val="0"/>
        <w:adjustRightInd w:val="0"/>
        <w:rPr>
          <w:sz w:val="22"/>
          <w:szCs w:val="22"/>
        </w:rPr>
      </w:pPr>
      <w:r w:rsidRPr="008D00AA">
        <w:rPr>
          <w:rFonts w:cs="Arial"/>
          <w:sz w:val="22"/>
          <w:szCs w:val="22"/>
        </w:rPr>
        <w:t>Iltapäivätoimintaa järjestetään lukuvuoden arkikoulupäivinä</w:t>
      </w:r>
      <w:r w:rsidR="00B877DE" w:rsidRPr="008D00AA">
        <w:rPr>
          <w:rFonts w:cs="Arial"/>
          <w:sz w:val="22"/>
          <w:szCs w:val="22"/>
        </w:rPr>
        <w:t xml:space="preserve"> </w:t>
      </w:r>
      <w:r w:rsidR="00641715">
        <w:rPr>
          <w:rFonts w:cs="Arial"/>
          <w:sz w:val="22"/>
          <w:szCs w:val="22"/>
        </w:rPr>
        <w:t>13</w:t>
      </w:r>
      <w:r w:rsidR="00B877DE" w:rsidRPr="00CD34C9">
        <w:rPr>
          <w:rFonts w:cs="Arial"/>
          <w:sz w:val="22"/>
          <w:szCs w:val="22"/>
        </w:rPr>
        <w:t>.8.20</w:t>
      </w:r>
      <w:r w:rsidR="00641715">
        <w:rPr>
          <w:rFonts w:cs="Arial"/>
          <w:sz w:val="22"/>
          <w:szCs w:val="22"/>
        </w:rPr>
        <w:t>20</w:t>
      </w:r>
      <w:r w:rsidR="00B877DE" w:rsidRPr="00CD34C9">
        <w:rPr>
          <w:rFonts w:cs="Arial"/>
          <w:sz w:val="22"/>
          <w:szCs w:val="22"/>
        </w:rPr>
        <w:t xml:space="preserve"> – </w:t>
      </w:r>
      <w:r w:rsidR="0006153D">
        <w:rPr>
          <w:rFonts w:cs="Arial"/>
          <w:sz w:val="22"/>
          <w:szCs w:val="22"/>
        </w:rPr>
        <w:t>4</w:t>
      </w:r>
      <w:r w:rsidR="00884EC7">
        <w:rPr>
          <w:rFonts w:cs="Arial"/>
          <w:sz w:val="22"/>
          <w:szCs w:val="22"/>
        </w:rPr>
        <w:t>.</w:t>
      </w:r>
      <w:r w:rsidR="00641715">
        <w:rPr>
          <w:rFonts w:cs="Arial"/>
          <w:sz w:val="22"/>
          <w:szCs w:val="22"/>
        </w:rPr>
        <w:t>6</w:t>
      </w:r>
      <w:r w:rsidR="00581C9E" w:rsidRPr="00CD34C9">
        <w:rPr>
          <w:rFonts w:cs="Arial"/>
          <w:sz w:val="22"/>
          <w:szCs w:val="22"/>
        </w:rPr>
        <w:t>.20</w:t>
      </w:r>
      <w:r w:rsidR="00946930">
        <w:rPr>
          <w:rFonts w:cs="Arial"/>
          <w:sz w:val="22"/>
          <w:szCs w:val="22"/>
        </w:rPr>
        <w:t>2</w:t>
      </w:r>
      <w:r w:rsidR="00641715">
        <w:rPr>
          <w:rFonts w:cs="Arial"/>
          <w:sz w:val="22"/>
          <w:szCs w:val="22"/>
        </w:rPr>
        <w:t>1</w:t>
      </w:r>
      <w:r w:rsidR="00B877DE" w:rsidRPr="00CD34C9">
        <w:rPr>
          <w:rFonts w:cs="Arial"/>
          <w:sz w:val="22"/>
          <w:szCs w:val="22"/>
        </w:rPr>
        <w:t xml:space="preserve"> </w:t>
      </w:r>
      <w:r w:rsidRPr="008D00AA">
        <w:rPr>
          <w:rFonts w:cs="Arial"/>
          <w:sz w:val="22"/>
          <w:szCs w:val="22"/>
        </w:rPr>
        <w:t xml:space="preserve">pääsääntöisesti klo 11.00 – 16.30. Iltapäivätoimintaa ei järjestetä koulun loma-aikoina. </w:t>
      </w:r>
      <w:r w:rsidR="00006A67" w:rsidRPr="00B515E3">
        <w:rPr>
          <w:rFonts w:cs="Arial"/>
          <w:sz w:val="22"/>
          <w:szCs w:val="22"/>
        </w:rPr>
        <w:t>Lisätietoa iltapäivätoiminnasta löytyy Lappeenrannan kotisivuilta</w:t>
      </w:r>
      <w:r w:rsidR="00B515E3">
        <w:rPr>
          <w:rFonts w:cs="Arial"/>
          <w:color w:val="FF0000"/>
          <w:sz w:val="22"/>
          <w:szCs w:val="22"/>
        </w:rPr>
        <w:t xml:space="preserve"> </w:t>
      </w:r>
      <w:hyperlink r:id="rId12" w:history="1">
        <w:r w:rsidR="00B515E3" w:rsidRPr="00B515E3">
          <w:rPr>
            <w:rStyle w:val="Hyperlinkki"/>
            <w:rFonts w:cs="Arial"/>
            <w:color w:val="auto"/>
            <w:sz w:val="22"/>
            <w:szCs w:val="22"/>
          </w:rPr>
          <w:t>https://www.lappeenranta.fi/fi/Palvelut/Kasvatus-ja-opetus/Perusopetus/Koululaisten-iltapaivatoiminta</w:t>
        </w:r>
      </w:hyperlink>
      <w:r w:rsidR="00B515E3" w:rsidRPr="00B515E3">
        <w:rPr>
          <w:rFonts w:cs="Arial"/>
          <w:sz w:val="22"/>
          <w:szCs w:val="22"/>
        </w:rPr>
        <w:t xml:space="preserve"> </w:t>
      </w:r>
      <w:r w:rsidR="00B515E3">
        <w:rPr>
          <w:rFonts w:cs="Arial"/>
          <w:sz w:val="22"/>
          <w:szCs w:val="22"/>
        </w:rPr>
        <w:t>.</w:t>
      </w:r>
    </w:p>
    <w:p w14:paraId="7E70547C" w14:textId="77777777" w:rsidR="001D3090" w:rsidRPr="008D00AA" w:rsidRDefault="001D3090" w:rsidP="001D3090">
      <w:pPr>
        <w:rPr>
          <w:sz w:val="22"/>
          <w:szCs w:val="22"/>
        </w:rPr>
      </w:pPr>
    </w:p>
    <w:p w14:paraId="7E70547D" w14:textId="77777777" w:rsidR="001D3090" w:rsidRPr="00946930" w:rsidRDefault="008D0C92" w:rsidP="001D3090">
      <w:pPr>
        <w:rPr>
          <w:b/>
          <w:sz w:val="28"/>
          <w:szCs w:val="28"/>
        </w:rPr>
      </w:pPr>
      <w:r w:rsidRPr="00946930">
        <w:rPr>
          <w:b/>
          <w:sz w:val="28"/>
          <w:szCs w:val="28"/>
        </w:rPr>
        <w:t>Iltapäivätoimintaan hakeminen</w:t>
      </w:r>
    </w:p>
    <w:p w14:paraId="7E70547E" w14:textId="77777777" w:rsidR="008D0C92" w:rsidRPr="008D00AA" w:rsidRDefault="008D0C92" w:rsidP="001D3090">
      <w:pPr>
        <w:rPr>
          <w:sz w:val="22"/>
          <w:szCs w:val="22"/>
        </w:rPr>
      </w:pPr>
    </w:p>
    <w:p w14:paraId="7E70547F" w14:textId="5AC88363" w:rsidR="001D3090" w:rsidRPr="008D00AA" w:rsidRDefault="008D0C92" w:rsidP="001D3090">
      <w:pPr>
        <w:rPr>
          <w:sz w:val="22"/>
          <w:szCs w:val="22"/>
        </w:rPr>
      </w:pPr>
      <w:r w:rsidRPr="00873186">
        <w:rPr>
          <w:b/>
          <w:sz w:val="22"/>
          <w:szCs w:val="22"/>
        </w:rPr>
        <w:t xml:space="preserve">Iltapäivätoiminnan </w:t>
      </w:r>
      <w:r w:rsidR="001D3090" w:rsidRPr="00873186">
        <w:rPr>
          <w:b/>
          <w:sz w:val="22"/>
          <w:szCs w:val="22"/>
        </w:rPr>
        <w:t>paikkaa täytyy hakea</w:t>
      </w:r>
      <w:r w:rsidR="009D55A7" w:rsidRPr="00873186">
        <w:rPr>
          <w:b/>
          <w:sz w:val="22"/>
          <w:szCs w:val="22"/>
        </w:rPr>
        <w:t xml:space="preserve"> lukuvuosittain. Myös </w:t>
      </w:r>
      <w:r w:rsidR="00DF088C" w:rsidRPr="00873186">
        <w:rPr>
          <w:b/>
          <w:sz w:val="22"/>
          <w:szCs w:val="22"/>
        </w:rPr>
        <w:t xml:space="preserve">erityisen tuen </w:t>
      </w:r>
      <w:r w:rsidR="00227C22" w:rsidRPr="00873186">
        <w:rPr>
          <w:b/>
          <w:sz w:val="22"/>
          <w:szCs w:val="22"/>
        </w:rPr>
        <w:t xml:space="preserve">piirissä olevalle </w:t>
      </w:r>
      <w:r w:rsidR="009D55A7" w:rsidRPr="00873186">
        <w:rPr>
          <w:b/>
          <w:sz w:val="22"/>
          <w:szCs w:val="22"/>
        </w:rPr>
        <w:t>oppilaalle tulee hakea iltapäivätoiminnan paikka</w:t>
      </w:r>
      <w:r w:rsidR="00897D89" w:rsidRPr="00873186">
        <w:rPr>
          <w:b/>
          <w:sz w:val="22"/>
          <w:szCs w:val="22"/>
        </w:rPr>
        <w:t>a hakuaikana</w:t>
      </w:r>
      <w:r w:rsidR="001D3090" w:rsidRPr="00873186">
        <w:rPr>
          <w:b/>
          <w:sz w:val="22"/>
          <w:szCs w:val="22"/>
        </w:rPr>
        <w:t>.</w:t>
      </w:r>
      <w:r w:rsidR="001D3090" w:rsidRPr="009D55A7">
        <w:rPr>
          <w:sz w:val="22"/>
          <w:szCs w:val="22"/>
        </w:rPr>
        <w:t xml:space="preserve"> </w:t>
      </w:r>
      <w:r w:rsidR="001D3090" w:rsidRPr="0079432E">
        <w:rPr>
          <w:b/>
          <w:sz w:val="22"/>
          <w:szCs w:val="22"/>
          <w:u w:val="single"/>
        </w:rPr>
        <w:t>Lukuvuoden 20</w:t>
      </w:r>
      <w:r w:rsidR="00641715">
        <w:rPr>
          <w:b/>
          <w:sz w:val="22"/>
          <w:szCs w:val="22"/>
          <w:u w:val="single"/>
        </w:rPr>
        <w:t>20-</w:t>
      </w:r>
      <w:r w:rsidR="001D3090" w:rsidRPr="0079432E">
        <w:rPr>
          <w:b/>
          <w:sz w:val="22"/>
          <w:szCs w:val="22"/>
          <w:u w:val="single"/>
        </w:rPr>
        <w:t>20</w:t>
      </w:r>
      <w:r w:rsidR="00946930">
        <w:rPr>
          <w:b/>
          <w:sz w:val="22"/>
          <w:szCs w:val="22"/>
          <w:u w:val="single"/>
        </w:rPr>
        <w:t>2</w:t>
      </w:r>
      <w:r w:rsidR="00641715">
        <w:rPr>
          <w:b/>
          <w:sz w:val="22"/>
          <w:szCs w:val="22"/>
          <w:u w:val="single"/>
        </w:rPr>
        <w:t>1</w:t>
      </w:r>
      <w:r w:rsidR="00946930">
        <w:rPr>
          <w:b/>
          <w:sz w:val="22"/>
          <w:szCs w:val="22"/>
          <w:u w:val="single"/>
        </w:rPr>
        <w:t xml:space="preserve"> </w:t>
      </w:r>
      <w:r w:rsidR="001D3090" w:rsidRPr="0079432E">
        <w:rPr>
          <w:b/>
          <w:sz w:val="22"/>
          <w:szCs w:val="22"/>
          <w:u w:val="single"/>
        </w:rPr>
        <w:t>iltapä</w:t>
      </w:r>
      <w:r w:rsidR="00581C9E" w:rsidRPr="0079432E">
        <w:rPr>
          <w:b/>
          <w:sz w:val="22"/>
          <w:szCs w:val="22"/>
          <w:u w:val="single"/>
        </w:rPr>
        <w:t xml:space="preserve">ivätoimintaan haetaan </w:t>
      </w:r>
      <w:r w:rsidR="00A956B9">
        <w:rPr>
          <w:b/>
          <w:sz w:val="22"/>
          <w:szCs w:val="22"/>
          <w:u w:val="single"/>
        </w:rPr>
        <w:t>1</w:t>
      </w:r>
      <w:r w:rsidR="00641715">
        <w:rPr>
          <w:b/>
          <w:sz w:val="22"/>
          <w:szCs w:val="22"/>
          <w:u w:val="single"/>
        </w:rPr>
        <w:t>9</w:t>
      </w:r>
      <w:r w:rsidR="00C133EF">
        <w:rPr>
          <w:b/>
          <w:sz w:val="22"/>
          <w:szCs w:val="22"/>
          <w:u w:val="single"/>
        </w:rPr>
        <w:t>.</w:t>
      </w:r>
      <w:r w:rsidR="001D3090" w:rsidRPr="00CD34C9">
        <w:rPr>
          <w:b/>
          <w:sz w:val="22"/>
          <w:szCs w:val="22"/>
          <w:u w:val="single"/>
        </w:rPr>
        <w:t>4.20</w:t>
      </w:r>
      <w:r w:rsidR="00641715">
        <w:rPr>
          <w:b/>
          <w:sz w:val="22"/>
          <w:szCs w:val="22"/>
          <w:u w:val="single"/>
        </w:rPr>
        <w:t>20</w:t>
      </w:r>
      <w:r w:rsidR="00581C9E" w:rsidRPr="00CD34C9">
        <w:rPr>
          <w:b/>
          <w:sz w:val="22"/>
          <w:szCs w:val="22"/>
          <w:u w:val="single"/>
        </w:rPr>
        <w:t xml:space="preserve"> </w:t>
      </w:r>
      <w:r w:rsidR="00581C9E" w:rsidRPr="0079432E">
        <w:rPr>
          <w:b/>
          <w:sz w:val="22"/>
          <w:szCs w:val="22"/>
          <w:u w:val="single"/>
        </w:rPr>
        <w:t>mennessä</w:t>
      </w:r>
      <w:r w:rsidR="001D3090" w:rsidRPr="0079432E">
        <w:rPr>
          <w:sz w:val="22"/>
          <w:szCs w:val="22"/>
          <w:u w:val="single"/>
        </w:rPr>
        <w:t xml:space="preserve">. </w:t>
      </w:r>
    </w:p>
    <w:p w14:paraId="7E705480" w14:textId="77777777" w:rsidR="001D3090" w:rsidRPr="008D00AA" w:rsidRDefault="001D3090" w:rsidP="001D3090">
      <w:pPr>
        <w:rPr>
          <w:sz w:val="22"/>
          <w:szCs w:val="22"/>
        </w:rPr>
      </w:pPr>
    </w:p>
    <w:p w14:paraId="1FD1124C" w14:textId="1392A037" w:rsidR="00946930" w:rsidRPr="00491931" w:rsidRDefault="00946930" w:rsidP="001D3090">
      <w:pPr>
        <w:rPr>
          <w:sz w:val="22"/>
          <w:szCs w:val="22"/>
        </w:rPr>
      </w:pPr>
      <w:r w:rsidRPr="00946930">
        <w:rPr>
          <w:b/>
          <w:sz w:val="22"/>
          <w:szCs w:val="22"/>
        </w:rPr>
        <w:t>Hakemus tehdään sähköisesti Wilmassa</w:t>
      </w:r>
      <w:r>
        <w:rPr>
          <w:sz w:val="22"/>
          <w:szCs w:val="22"/>
        </w:rPr>
        <w:t xml:space="preserve"> valitsemalla Hakemukset ja päätökset -&gt; </w:t>
      </w:r>
      <w:r w:rsidR="002D140B">
        <w:rPr>
          <w:sz w:val="22"/>
          <w:szCs w:val="22"/>
        </w:rPr>
        <w:t xml:space="preserve">Tee uusi hakemus -&gt; </w:t>
      </w:r>
      <w:r w:rsidR="00554B99">
        <w:rPr>
          <w:sz w:val="22"/>
          <w:szCs w:val="22"/>
        </w:rPr>
        <w:t>I</w:t>
      </w:r>
      <w:r w:rsidR="002D140B">
        <w:rPr>
          <w:sz w:val="22"/>
          <w:szCs w:val="22"/>
        </w:rPr>
        <w:t>ltapäivätoimintaan</w:t>
      </w:r>
      <w:r w:rsidR="000E5532">
        <w:rPr>
          <w:sz w:val="22"/>
          <w:szCs w:val="22"/>
        </w:rPr>
        <w:t xml:space="preserve"> hakeminen</w:t>
      </w:r>
      <w:r w:rsidR="002D140B">
        <w:rPr>
          <w:sz w:val="22"/>
          <w:szCs w:val="22"/>
        </w:rPr>
        <w:t>. Tallentamisen jälkeen voit muuttaa hakemusta vielä 1</w:t>
      </w:r>
      <w:r w:rsidR="00641715">
        <w:rPr>
          <w:sz w:val="22"/>
          <w:szCs w:val="22"/>
        </w:rPr>
        <w:t>9</w:t>
      </w:r>
      <w:r w:rsidR="002D140B">
        <w:rPr>
          <w:sz w:val="22"/>
          <w:szCs w:val="22"/>
        </w:rPr>
        <w:t>.4.</w:t>
      </w:r>
      <w:r w:rsidR="00641715">
        <w:rPr>
          <w:sz w:val="22"/>
          <w:szCs w:val="22"/>
        </w:rPr>
        <w:t>20</w:t>
      </w:r>
      <w:r w:rsidR="002D140B">
        <w:rPr>
          <w:sz w:val="22"/>
          <w:szCs w:val="22"/>
        </w:rPr>
        <w:t xml:space="preserve"> asti, jonka jälkeen hakemus siirtyy käsittelyyn ja tietoja ei voi enää muuttaa. </w:t>
      </w:r>
      <w:r w:rsidR="002D140B" w:rsidRPr="00491931">
        <w:rPr>
          <w:sz w:val="22"/>
          <w:szCs w:val="22"/>
        </w:rPr>
        <w:t xml:space="preserve">Mikäli huoltajalla ei ole Wilma –tunnusta, tulee hänen ottaa yhteyttä lapsen </w:t>
      </w:r>
      <w:r w:rsidR="00491931" w:rsidRPr="00491931">
        <w:rPr>
          <w:sz w:val="22"/>
          <w:szCs w:val="22"/>
        </w:rPr>
        <w:t>päiväkotiin / kouluun</w:t>
      </w:r>
      <w:r w:rsidR="002D140B" w:rsidRPr="00491931">
        <w:rPr>
          <w:sz w:val="22"/>
          <w:szCs w:val="22"/>
        </w:rPr>
        <w:t>.</w:t>
      </w:r>
      <w:r w:rsidR="00066141">
        <w:rPr>
          <w:sz w:val="22"/>
          <w:szCs w:val="22"/>
        </w:rPr>
        <w:t xml:space="preserve"> Wilman mobiili</w:t>
      </w:r>
      <w:r w:rsidR="00871E78">
        <w:rPr>
          <w:sz w:val="22"/>
          <w:szCs w:val="22"/>
        </w:rPr>
        <w:t>-</w:t>
      </w:r>
      <w:r w:rsidR="00066141">
        <w:rPr>
          <w:sz w:val="22"/>
          <w:szCs w:val="22"/>
        </w:rPr>
        <w:t>sovellusta ei voi käyttää hakemuksen tekemiseen.</w:t>
      </w:r>
    </w:p>
    <w:p w14:paraId="3BB2FBCD" w14:textId="77777777" w:rsidR="002D140B" w:rsidRDefault="002D140B" w:rsidP="001D3090">
      <w:pPr>
        <w:rPr>
          <w:color w:val="FF0000"/>
          <w:sz w:val="22"/>
          <w:szCs w:val="22"/>
        </w:rPr>
      </w:pPr>
    </w:p>
    <w:p w14:paraId="5C72C2CF" w14:textId="17C2FBDE" w:rsidR="002D140B" w:rsidRPr="002D140B" w:rsidRDefault="002D140B" w:rsidP="001D3090">
      <w:pPr>
        <w:rPr>
          <w:sz w:val="22"/>
          <w:szCs w:val="22"/>
        </w:rPr>
      </w:pPr>
      <w:proofErr w:type="spellStart"/>
      <w:r w:rsidRPr="002D140B">
        <w:rPr>
          <w:b/>
          <w:sz w:val="22"/>
          <w:szCs w:val="22"/>
        </w:rPr>
        <w:t>Huom</w:t>
      </w:r>
      <w:proofErr w:type="spellEnd"/>
      <w:r w:rsidRPr="002D140B">
        <w:rPr>
          <w:b/>
          <w:sz w:val="22"/>
          <w:szCs w:val="22"/>
        </w:rPr>
        <w:t xml:space="preserve">! Steinerin ja Itä-Suomen koulujen </w:t>
      </w:r>
      <w:r w:rsidR="0052058E">
        <w:rPr>
          <w:b/>
          <w:sz w:val="22"/>
          <w:szCs w:val="22"/>
        </w:rPr>
        <w:t>iltapäivätoimintaan haetaan</w:t>
      </w:r>
      <w:r w:rsidRPr="002D140B">
        <w:rPr>
          <w:b/>
          <w:sz w:val="22"/>
          <w:szCs w:val="22"/>
        </w:rPr>
        <w:t xml:space="preserve"> näiden koulujen omassa Wilma-järjestelmässä.</w:t>
      </w:r>
      <w:r w:rsidRPr="002D140B">
        <w:rPr>
          <w:sz w:val="22"/>
          <w:szCs w:val="22"/>
        </w:rPr>
        <w:t xml:space="preserve"> </w:t>
      </w:r>
      <w:r>
        <w:rPr>
          <w:sz w:val="22"/>
          <w:szCs w:val="22"/>
        </w:rPr>
        <w:t>Wilma-tunnukset näiden koulujen järjestelmään saa kyseiseltä koululta.</w:t>
      </w:r>
    </w:p>
    <w:p w14:paraId="32B7B23F" w14:textId="77777777" w:rsidR="00946930" w:rsidRDefault="00946930" w:rsidP="001D3090">
      <w:pPr>
        <w:rPr>
          <w:sz w:val="22"/>
          <w:szCs w:val="22"/>
        </w:rPr>
      </w:pPr>
    </w:p>
    <w:p w14:paraId="7E705481" w14:textId="16AC2A84" w:rsidR="001D3090" w:rsidRPr="00C57AF4" w:rsidRDefault="001D3090" w:rsidP="001D3090">
      <w:pPr>
        <w:rPr>
          <w:strike/>
          <w:sz w:val="22"/>
          <w:szCs w:val="22"/>
        </w:rPr>
      </w:pPr>
      <w:r w:rsidRPr="008D00AA">
        <w:rPr>
          <w:sz w:val="22"/>
          <w:szCs w:val="22"/>
        </w:rPr>
        <w:t xml:space="preserve">Lapsivalinnat iltapäivätoimintaan </w:t>
      </w:r>
      <w:r w:rsidR="00A06659">
        <w:rPr>
          <w:sz w:val="22"/>
          <w:szCs w:val="22"/>
        </w:rPr>
        <w:t xml:space="preserve">tehdään </w:t>
      </w:r>
      <w:r w:rsidR="002D140B">
        <w:rPr>
          <w:sz w:val="22"/>
          <w:szCs w:val="22"/>
        </w:rPr>
        <w:t>31.5.</w:t>
      </w:r>
      <w:r w:rsidR="00641715">
        <w:rPr>
          <w:sz w:val="22"/>
          <w:szCs w:val="22"/>
        </w:rPr>
        <w:t>20</w:t>
      </w:r>
      <w:r w:rsidR="00894547">
        <w:rPr>
          <w:sz w:val="22"/>
          <w:szCs w:val="22"/>
        </w:rPr>
        <w:t xml:space="preserve"> </w:t>
      </w:r>
      <w:r w:rsidR="00A06659">
        <w:rPr>
          <w:sz w:val="22"/>
          <w:szCs w:val="22"/>
        </w:rPr>
        <w:t xml:space="preserve">mennessä. </w:t>
      </w:r>
      <w:r w:rsidR="002D140B" w:rsidRPr="00E94AFD">
        <w:rPr>
          <w:sz w:val="22"/>
          <w:szCs w:val="22"/>
        </w:rPr>
        <w:t xml:space="preserve">Päätökset julkaistaan Wilmassa ja Wilma tunnuksen omaava huoltaja saa päätöksestä sähköpostiviestin. </w:t>
      </w:r>
      <w:r w:rsidR="00A06659">
        <w:rPr>
          <w:sz w:val="22"/>
          <w:szCs w:val="22"/>
        </w:rPr>
        <w:t>Lisätieto</w:t>
      </w:r>
      <w:r w:rsidR="00641715">
        <w:rPr>
          <w:sz w:val="22"/>
          <w:szCs w:val="22"/>
        </w:rPr>
        <w:t>a:</w:t>
      </w:r>
      <w:r w:rsidR="00A06659">
        <w:rPr>
          <w:sz w:val="22"/>
          <w:szCs w:val="22"/>
        </w:rPr>
        <w:t xml:space="preserve"> p.</w:t>
      </w:r>
      <w:r w:rsidR="00BC19E8">
        <w:rPr>
          <w:sz w:val="22"/>
          <w:szCs w:val="22"/>
        </w:rPr>
        <w:t xml:space="preserve"> 040 634 1414</w:t>
      </w:r>
      <w:r w:rsidR="00A06659" w:rsidRPr="00CC7144">
        <w:rPr>
          <w:sz w:val="22"/>
          <w:szCs w:val="22"/>
        </w:rPr>
        <w:t xml:space="preserve">, </w:t>
      </w:r>
      <w:hyperlink r:id="rId13" w:history="1">
        <w:r w:rsidR="00CC7144" w:rsidRPr="00CC7144">
          <w:rPr>
            <w:rStyle w:val="Hyperlinkki"/>
            <w:color w:val="auto"/>
            <w:sz w:val="22"/>
            <w:szCs w:val="22"/>
          </w:rPr>
          <w:t>ph.maksupaatokset@lappeenranta.fi</w:t>
        </w:r>
      </w:hyperlink>
      <w:r w:rsidR="00A06659" w:rsidRPr="00CC7144">
        <w:rPr>
          <w:sz w:val="22"/>
          <w:szCs w:val="22"/>
        </w:rPr>
        <w:t xml:space="preserve"> .</w:t>
      </w:r>
      <w:r w:rsidR="006C2FC3" w:rsidRPr="00CC7144">
        <w:rPr>
          <w:sz w:val="22"/>
          <w:szCs w:val="22"/>
        </w:rPr>
        <w:t xml:space="preserve"> </w:t>
      </w:r>
    </w:p>
    <w:p w14:paraId="7E705482" w14:textId="77777777" w:rsidR="001D3090" w:rsidRPr="00F810BA" w:rsidRDefault="001D3090" w:rsidP="001D3090">
      <w:pPr>
        <w:rPr>
          <w:sz w:val="22"/>
          <w:szCs w:val="22"/>
        </w:rPr>
      </w:pPr>
    </w:p>
    <w:p w14:paraId="7E705483" w14:textId="5132B844" w:rsidR="001D3090" w:rsidRPr="008D00AA" w:rsidRDefault="00D869E7" w:rsidP="001D3090">
      <w:pPr>
        <w:rPr>
          <w:sz w:val="22"/>
          <w:szCs w:val="22"/>
        </w:rPr>
      </w:pPr>
      <w:r>
        <w:rPr>
          <w:sz w:val="22"/>
          <w:szCs w:val="22"/>
        </w:rPr>
        <w:t>Lasten ja nuorten lautakunnan</w:t>
      </w:r>
      <w:r w:rsidR="001D3090" w:rsidRPr="00F810BA">
        <w:rPr>
          <w:sz w:val="22"/>
          <w:szCs w:val="22"/>
        </w:rPr>
        <w:t xml:space="preserve"> päätöksen mukaan iltapäivätoimintaan otetaan </w:t>
      </w:r>
      <w:r w:rsidR="001D3090" w:rsidRPr="0028580A">
        <w:rPr>
          <w:sz w:val="22"/>
          <w:szCs w:val="22"/>
        </w:rPr>
        <w:t xml:space="preserve">kaikki </w:t>
      </w:r>
      <w:r w:rsidR="009B60F8" w:rsidRPr="0006153D">
        <w:rPr>
          <w:b/>
          <w:bCs/>
          <w:sz w:val="22"/>
          <w:szCs w:val="22"/>
        </w:rPr>
        <w:t>hakuaikana hakeneet</w:t>
      </w:r>
      <w:r w:rsidR="001D3090" w:rsidRPr="0028580A">
        <w:rPr>
          <w:sz w:val="22"/>
          <w:szCs w:val="22"/>
        </w:rPr>
        <w:t xml:space="preserve"> </w:t>
      </w:r>
      <w:r w:rsidR="00DF088C" w:rsidRPr="0028580A">
        <w:rPr>
          <w:sz w:val="22"/>
          <w:szCs w:val="22"/>
        </w:rPr>
        <w:t>erityisen tuen</w:t>
      </w:r>
      <w:r w:rsidR="0028580A">
        <w:rPr>
          <w:sz w:val="22"/>
          <w:szCs w:val="22"/>
        </w:rPr>
        <w:t xml:space="preserve"> </w:t>
      </w:r>
      <w:r w:rsidR="00227C22">
        <w:rPr>
          <w:sz w:val="22"/>
          <w:szCs w:val="22"/>
        </w:rPr>
        <w:t xml:space="preserve">piirissä olevat </w:t>
      </w:r>
      <w:r w:rsidR="001D3090" w:rsidRPr="0028580A">
        <w:rPr>
          <w:sz w:val="22"/>
          <w:szCs w:val="22"/>
        </w:rPr>
        <w:t xml:space="preserve">oppilaat. Mikäli hakijoita on tämän jälkeen enemmän kuin </w:t>
      </w:r>
      <w:r w:rsidR="001D3090" w:rsidRPr="008D00AA">
        <w:rPr>
          <w:sz w:val="22"/>
          <w:szCs w:val="22"/>
        </w:rPr>
        <w:t xml:space="preserve">vapaita paikkoja, ovat etusijalla 1. luokan oppilaat sekä ne oppilaat, joiden kohdalla on jokin toiminnan piiriin pääsyä puoltaja painava seikka. Tällaisena pidetään yksinhuoltajuutta, vanhempien iltatyötä tai </w:t>
      </w:r>
      <w:r w:rsidR="00B16784" w:rsidRPr="00B16784">
        <w:rPr>
          <w:rFonts w:cs="Arial"/>
          <w:color w:val="000000"/>
          <w:sz w:val="22"/>
          <w:szCs w:val="22"/>
        </w:rPr>
        <w:t>mahdollisia lapsen kasvuun ja kehitykseen liittyviä pulmia</w:t>
      </w:r>
      <w:r w:rsidR="00B16784">
        <w:rPr>
          <w:sz w:val="22"/>
          <w:szCs w:val="22"/>
        </w:rPr>
        <w:t xml:space="preserve">. </w:t>
      </w:r>
      <w:r w:rsidR="001D3090" w:rsidRPr="008D00AA">
        <w:rPr>
          <w:sz w:val="22"/>
          <w:szCs w:val="22"/>
        </w:rPr>
        <w:t xml:space="preserve">Mikäli paikkoja jää vapaaksi, voidaan lapsia ottaa ilmoittautumisjärjestyksessä vielä hakuajan jälkeen. </w:t>
      </w:r>
    </w:p>
    <w:p w14:paraId="7E705484" w14:textId="77777777" w:rsidR="001D3090" w:rsidRPr="008D00AA" w:rsidRDefault="001D3090" w:rsidP="001D3090">
      <w:pPr>
        <w:rPr>
          <w:sz w:val="22"/>
          <w:szCs w:val="22"/>
        </w:rPr>
      </w:pPr>
    </w:p>
    <w:p w14:paraId="7E705485" w14:textId="40E5FD31" w:rsidR="001D3090" w:rsidRPr="008D00AA" w:rsidRDefault="001D3090" w:rsidP="001D3090">
      <w:pPr>
        <w:rPr>
          <w:b/>
          <w:sz w:val="22"/>
          <w:szCs w:val="22"/>
        </w:rPr>
      </w:pPr>
      <w:r w:rsidRPr="008D00AA">
        <w:rPr>
          <w:b/>
          <w:sz w:val="22"/>
          <w:szCs w:val="22"/>
        </w:rPr>
        <w:t>Maksut</w:t>
      </w:r>
      <w:r w:rsidR="006C2FC3">
        <w:rPr>
          <w:b/>
          <w:sz w:val="22"/>
          <w:szCs w:val="22"/>
        </w:rPr>
        <w:t xml:space="preserve"> </w:t>
      </w:r>
    </w:p>
    <w:p w14:paraId="7E705486" w14:textId="77777777" w:rsidR="008D0C92" w:rsidRPr="008D00AA" w:rsidRDefault="008D0C92" w:rsidP="001D3090">
      <w:pPr>
        <w:rPr>
          <w:sz w:val="22"/>
          <w:szCs w:val="22"/>
        </w:rPr>
      </w:pPr>
    </w:p>
    <w:p w14:paraId="7E705487" w14:textId="52102E52" w:rsidR="001D3090" w:rsidRDefault="00641715" w:rsidP="001D3090">
      <w:pPr>
        <w:rPr>
          <w:sz w:val="22"/>
          <w:szCs w:val="22"/>
        </w:rPr>
      </w:pPr>
      <w:r>
        <w:rPr>
          <w:b/>
          <w:sz w:val="22"/>
          <w:szCs w:val="22"/>
        </w:rPr>
        <w:t>L</w:t>
      </w:r>
      <w:r w:rsidR="00894547" w:rsidRPr="00894547">
        <w:rPr>
          <w:b/>
          <w:sz w:val="22"/>
          <w:szCs w:val="22"/>
        </w:rPr>
        <w:t xml:space="preserve">isätietoja maksusta saa erillisestä maksutiedotteesta, joka löytyy Wilman tiedotteista tai </w:t>
      </w:r>
      <w:r w:rsidR="008D2D37">
        <w:rPr>
          <w:b/>
          <w:sz w:val="22"/>
          <w:szCs w:val="22"/>
        </w:rPr>
        <w:t xml:space="preserve">iltapäivätoiminnan </w:t>
      </w:r>
      <w:r w:rsidR="00894547" w:rsidRPr="00894547">
        <w:rPr>
          <w:b/>
          <w:sz w:val="22"/>
          <w:szCs w:val="22"/>
        </w:rPr>
        <w:t>nettisivuilta.</w:t>
      </w:r>
      <w:r w:rsidR="00894547">
        <w:rPr>
          <w:sz w:val="22"/>
          <w:szCs w:val="22"/>
        </w:rPr>
        <w:t xml:space="preserve"> Palveluntarpeen mukaiset maksut ovat edelleen samat kuin edellisellä lukuvuodella</w:t>
      </w:r>
      <w:r w:rsidR="001D3090" w:rsidRPr="008D00AA">
        <w:rPr>
          <w:sz w:val="22"/>
          <w:szCs w:val="22"/>
        </w:rPr>
        <w:t xml:space="preserve">. Maksu on </w:t>
      </w:r>
      <w:r w:rsidR="006C2FC3">
        <w:rPr>
          <w:sz w:val="22"/>
          <w:szCs w:val="22"/>
        </w:rPr>
        <w:t>100</w:t>
      </w:r>
      <w:r w:rsidR="001D3090" w:rsidRPr="008D00AA">
        <w:rPr>
          <w:sz w:val="22"/>
          <w:szCs w:val="22"/>
        </w:rPr>
        <w:t xml:space="preserve"> euroa kuukaudessa. Jos lapsi osallistuu iltapäivätoimintaan enintään 10 päivänä kuukaudessa</w:t>
      </w:r>
      <w:r w:rsidR="008E7F82">
        <w:rPr>
          <w:sz w:val="22"/>
          <w:szCs w:val="22"/>
        </w:rPr>
        <w:t xml:space="preserve"> (palveluntarve 1-10 pv/kk)</w:t>
      </w:r>
      <w:r w:rsidR="001D3090" w:rsidRPr="008D00AA">
        <w:rPr>
          <w:sz w:val="22"/>
          <w:szCs w:val="22"/>
        </w:rPr>
        <w:t xml:space="preserve">, on maksu </w:t>
      </w:r>
      <w:r w:rsidR="006C2FC3">
        <w:rPr>
          <w:sz w:val="22"/>
          <w:szCs w:val="22"/>
        </w:rPr>
        <w:t>5</w:t>
      </w:r>
      <w:r w:rsidR="001D3090" w:rsidRPr="008D00AA">
        <w:rPr>
          <w:sz w:val="22"/>
          <w:szCs w:val="22"/>
        </w:rPr>
        <w:t xml:space="preserve">0 euroa. Maksu ei ole tulosidonnainen. </w:t>
      </w:r>
    </w:p>
    <w:p w14:paraId="3A4ACA03" w14:textId="77777777" w:rsidR="006C2FC3" w:rsidRDefault="006C2FC3" w:rsidP="001D3090">
      <w:pPr>
        <w:rPr>
          <w:sz w:val="22"/>
          <w:szCs w:val="22"/>
        </w:rPr>
      </w:pPr>
    </w:p>
    <w:p w14:paraId="1AE66ED8" w14:textId="77777777" w:rsidR="006C2FC3" w:rsidRDefault="006C2FC3" w:rsidP="001D3090">
      <w:pPr>
        <w:rPr>
          <w:sz w:val="22"/>
          <w:szCs w:val="22"/>
        </w:rPr>
      </w:pPr>
    </w:p>
    <w:p w14:paraId="1493CFBF" w14:textId="77777777" w:rsidR="00915529" w:rsidRDefault="00915529" w:rsidP="001D3090">
      <w:pPr>
        <w:rPr>
          <w:sz w:val="22"/>
          <w:szCs w:val="22"/>
        </w:rPr>
      </w:pPr>
    </w:p>
    <w:p w14:paraId="2CA79B47" w14:textId="77777777" w:rsidR="00B16784" w:rsidRDefault="00B16784" w:rsidP="001D3090">
      <w:pPr>
        <w:rPr>
          <w:sz w:val="22"/>
          <w:szCs w:val="22"/>
        </w:rPr>
      </w:pPr>
    </w:p>
    <w:p w14:paraId="4D5059AD" w14:textId="77777777" w:rsidR="00A956B9" w:rsidRDefault="00A956B9" w:rsidP="001D3090">
      <w:pPr>
        <w:rPr>
          <w:sz w:val="22"/>
          <w:szCs w:val="22"/>
        </w:rPr>
      </w:pPr>
    </w:p>
    <w:p w14:paraId="7E705489" w14:textId="77777777" w:rsidR="001D3090" w:rsidRPr="008D00AA" w:rsidRDefault="008D0C92" w:rsidP="001D3090">
      <w:pPr>
        <w:rPr>
          <w:rFonts w:cs="Arial"/>
          <w:b/>
          <w:sz w:val="22"/>
          <w:szCs w:val="22"/>
        </w:rPr>
      </w:pPr>
      <w:r w:rsidRPr="008D00AA">
        <w:rPr>
          <w:rFonts w:cs="Arial"/>
          <w:b/>
          <w:sz w:val="22"/>
          <w:szCs w:val="22"/>
        </w:rPr>
        <w:t>Iltapäivätoiminnan sisältö</w:t>
      </w:r>
    </w:p>
    <w:p w14:paraId="7E70548A" w14:textId="77777777" w:rsidR="008D0C92" w:rsidRPr="008D00AA" w:rsidRDefault="008D0C92" w:rsidP="001D309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E70548B" w14:textId="53A4D962" w:rsidR="001D3090" w:rsidRPr="008D00AA" w:rsidRDefault="001D3090" w:rsidP="001D3090">
      <w:pPr>
        <w:autoSpaceDE w:val="0"/>
        <w:autoSpaceDN w:val="0"/>
        <w:adjustRightInd w:val="0"/>
        <w:rPr>
          <w:sz w:val="22"/>
          <w:szCs w:val="22"/>
        </w:rPr>
      </w:pPr>
      <w:r w:rsidRPr="008D00AA">
        <w:rPr>
          <w:rFonts w:cs="Arial"/>
          <w:sz w:val="22"/>
          <w:szCs w:val="22"/>
        </w:rPr>
        <w:t xml:space="preserve">Kullakin </w:t>
      </w:r>
      <w:r w:rsidR="00742594" w:rsidRPr="008D00AA">
        <w:rPr>
          <w:rFonts w:cs="Arial"/>
          <w:sz w:val="22"/>
          <w:szCs w:val="22"/>
        </w:rPr>
        <w:t>tuottajalla</w:t>
      </w:r>
      <w:r w:rsidRPr="008D00AA">
        <w:rPr>
          <w:rFonts w:cs="Arial"/>
          <w:sz w:val="22"/>
          <w:szCs w:val="22"/>
        </w:rPr>
        <w:t xml:space="preserve"> on oma toimintasuunnitelmansa, joka pohjautuu Lappeenrannan kaupungin iltapäivätoiminnan toimintasuunnitelmaan. Iltapäiväntoiminnassa autetaan tarvittaessa läksyjen</w:t>
      </w:r>
      <w:r w:rsidR="00AB12ED" w:rsidRPr="008D00AA">
        <w:rPr>
          <w:rFonts w:cs="Arial"/>
          <w:sz w:val="22"/>
          <w:szCs w:val="22"/>
        </w:rPr>
        <w:t xml:space="preserve"> </w:t>
      </w:r>
      <w:r w:rsidRPr="008D00AA">
        <w:rPr>
          <w:rFonts w:cs="Arial"/>
          <w:sz w:val="22"/>
          <w:szCs w:val="22"/>
        </w:rPr>
        <w:t xml:space="preserve">teossa, mutta lopullinen vastuu lasten </w:t>
      </w:r>
      <w:r w:rsidR="00B878BC" w:rsidRPr="008D00AA">
        <w:rPr>
          <w:rFonts w:cs="Arial"/>
          <w:sz w:val="22"/>
          <w:szCs w:val="22"/>
        </w:rPr>
        <w:t>l</w:t>
      </w:r>
      <w:r w:rsidRPr="008D00AA">
        <w:rPr>
          <w:rFonts w:cs="Arial"/>
          <w:sz w:val="22"/>
          <w:szCs w:val="22"/>
        </w:rPr>
        <w:t>äksyjen</w:t>
      </w:r>
      <w:r w:rsidR="00AB12ED" w:rsidRPr="008D00AA">
        <w:rPr>
          <w:rFonts w:cs="Arial"/>
          <w:sz w:val="22"/>
          <w:szCs w:val="22"/>
        </w:rPr>
        <w:t xml:space="preserve"> </w:t>
      </w:r>
      <w:r w:rsidRPr="008D00AA">
        <w:rPr>
          <w:rFonts w:cs="Arial"/>
          <w:sz w:val="22"/>
          <w:szCs w:val="22"/>
        </w:rPr>
        <w:t xml:space="preserve">teosta on lapsella ja vanhemmilla. </w:t>
      </w:r>
      <w:r w:rsidR="000207A0">
        <w:rPr>
          <w:rFonts w:cs="Arial"/>
          <w:sz w:val="22"/>
          <w:szCs w:val="22"/>
        </w:rPr>
        <w:t>I</w:t>
      </w:r>
      <w:r w:rsidRPr="008D00AA">
        <w:rPr>
          <w:rFonts w:cs="Arial"/>
          <w:sz w:val="22"/>
          <w:szCs w:val="22"/>
        </w:rPr>
        <w:t>ltapäivä</w:t>
      </w:r>
      <w:r w:rsidR="000207A0">
        <w:rPr>
          <w:rFonts w:cs="Arial"/>
          <w:sz w:val="22"/>
          <w:szCs w:val="22"/>
        </w:rPr>
        <w:t>-</w:t>
      </w:r>
      <w:r w:rsidRPr="008D00AA">
        <w:rPr>
          <w:rFonts w:cs="Arial"/>
          <w:sz w:val="22"/>
          <w:szCs w:val="22"/>
        </w:rPr>
        <w:t xml:space="preserve">toiminnassa tarjotaan lapselle välipala. </w:t>
      </w:r>
    </w:p>
    <w:p w14:paraId="7E70548C" w14:textId="77777777" w:rsidR="001D3090" w:rsidRPr="008D00AA" w:rsidRDefault="001D3090" w:rsidP="001D3090">
      <w:pPr>
        <w:rPr>
          <w:sz w:val="22"/>
          <w:szCs w:val="22"/>
        </w:rPr>
      </w:pPr>
    </w:p>
    <w:p w14:paraId="1AAD5557" w14:textId="10AD9D42" w:rsidR="0028580A" w:rsidRPr="0028580A" w:rsidRDefault="0028580A" w:rsidP="0028580A">
      <w:pPr>
        <w:rPr>
          <w:b/>
          <w:sz w:val="22"/>
          <w:szCs w:val="22"/>
        </w:rPr>
      </w:pPr>
      <w:r w:rsidRPr="0028580A">
        <w:rPr>
          <w:b/>
          <w:sz w:val="22"/>
          <w:szCs w:val="22"/>
        </w:rPr>
        <w:t>Lukuvuonna 20</w:t>
      </w:r>
      <w:r w:rsidR="00641715">
        <w:rPr>
          <w:b/>
          <w:sz w:val="22"/>
          <w:szCs w:val="22"/>
        </w:rPr>
        <w:t>20-</w:t>
      </w:r>
      <w:r w:rsidRPr="0028580A">
        <w:rPr>
          <w:b/>
          <w:sz w:val="22"/>
          <w:szCs w:val="22"/>
        </w:rPr>
        <w:t>20</w:t>
      </w:r>
      <w:r w:rsidR="00A41D87">
        <w:rPr>
          <w:b/>
          <w:sz w:val="22"/>
          <w:szCs w:val="22"/>
        </w:rPr>
        <w:t>2</w:t>
      </w:r>
      <w:r w:rsidR="00641715">
        <w:rPr>
          <w:b/>
          <w:sz w:val="22"/>
          <w:szCs w:val="22"/>
        </w:rPr>
        <w:t>1</w:t>
      </w:r>
      <w:r w:rsidR="00A41D87">
        <w:rPr>
          <w:b/>
          <w:sz w:val="22"/>
          <w:szCs w:val="22"/>
        </w:rPr>
        <w:t xml:space="preserve"> </w:t>
      </w:r>
      <w:r w:rsidRPr="0028580A">
        <w:rPr>
          <w:b/>
          <w:sz w:val="22"/>
          <w:szCs w:val="22"/>
        </w:rPr>
        <w:t>toimivat iltapäivätoiminnan ryhmät ja niiden tuottajat ovat seuraavat:</w:t>
      </w:r>
    </w:p>
    <w:p w14:paraId="06AF9E89" w14:textId="77777777" w:rsidR="0028580A" w:rsidRPr="0028580A" w:rsidRDefault="0028580A" w:rsidP="0028580A">
      <w:pPr>
        <w:rPr>
          <w:sz w:val="22"/>
          <w:szCs w:val="22"/>
        </w:rPr>
      </w:pPr>
    </w:p>
    <w:p w14:paraId="1A619C87" w14:textId="12BEE139" w:rsidR="0028580A" w:rsidRPr="004C3EEF" w:rsidRDefault="0028580A" w:rsidP="0028580A">
      <w:pPr>
        <w:rPr>
          <w:b/>
          <w:color w:val="FF0000"/>
          <w:sz w:val="22"/>
          <w:szCs w:val="22"/>
        </w:rPr>
      </w:pPr>
      <w:r w:rsidRPr="0028580A">
        <w:rPr>
          <w:sz w:val="22"/>
          <w:szCs w:val="22"/>
        </w:rPr>
        <w:t xml:space="preserve">Iltapäivätoiminnan ryhmä muodostuu, jos ryhmään hakee vähintään 12 lasta. Mikäli osallistuvien lasten määrä vähenee alle kahdeksaan, voi palveluntuottaja lakkauttaa toiminnan seuraavan kuukauden alusta. </w:t>
      </w:r>
      <w:r w:rsidR="002921A6" w:rsidRPr="002921A6">
        <w:rPr>
          <w:b/>
          <w:sz w:val="22"/>
          <w:szCs w:val="22"/>
        </w:rPr>
        <w:t>Kimpisen koululla tulee toimimaan kaksi iltapäivätoiminnan ryhmää: oman toiminnan ryhmä ja seurakunnan ryhmä. Ryhmäjaot tehdään 31.5.</w:t>
      </w:r>
      <w:r w:rsidR="00641715">
        <w:rPr>
          <w:b/>
          <w:sz w:val="22"/>
          <w:szCs w:val="22"/>
        </w:rPr>
        <w:t>20</w:t>
      </w:r>
      <w:r w:rsidR="002921A6" w:rsidRPr="002921A6">
        <w:rPr>
          <w:b/>
          <w:sz w:val="22"/>
          <w:szCs w:val="22"/>
        </w:rPr>
        <w:t xml:space="preserve"> mennessä.</w:t>
      </w:r>
    </w:p>
    <w:p w14:paraId="2DBEA7B5" w14:textId="77777777" w:rsidR="0028580A" w:rsidRPr="00E778A5" w:rsidRDefault="0028580A" w:rsidP="0028580A">
      <w:pPr>
        <w:rPr>
          <w:sz w:val="22"/>
          <w:szCs w:val="22"/>
        </w:rPr>
      </w:pPr>
    </w:p>
    <w:p w14:paraId="04A55A1A" w14:textId="77777777" w:rsidR="005A62BC" w:rsidRPr="00740F0C" w:rsidRDefault="005A62BC" w:rsidP="005A62BC">
      <w:pPr>
        <w:numPr>
          <w:ilvl w:val="0"/>
          <w:numId w:val="8"/>
        </w:numPr>
        <w:rPr>
          <w:rFonts w:cs="Arial"/>
          <w:sz w:val="22"/>
          <w:szCs w:val="22"/>
        </w:rPr>
      </w:pPr>
      <w:r w:rsidRPr="00740F0C">
        <w:rPr>
          <w:rFonts w:cs="Arial"/>
          <w:sz w:val="22"/>
          <w:szCs w:val="22"/>
        </w:rPr>
        <w:t xml:space="preserve">Joutsenon koulu (kaupungin oma toiminta, Penttiläntie 4) </w:t>
      </w:r>
    </w:p>
    <w:p w14:paraId="567E4407" w14:textId="60BDF646" w:rsidR="005A62BC" w:rsidRPr="00063F41" w:rsidRDefault="005A62BC" w:rsidP="005A62BC">
      <w:pPr>
        <w:numPr>
          <w:ilvl w:val="0"/>
          <w:numId w:val="8"/>
        </w:numPr>
        <w:ind w:left="714" w:hanging="357"/>
        <w:rPr>
          <w:rFonts w:cs="Arial"/>
          <w:color w:val="FF0000"/>
          <w:sz w:val="22"/>
          <w:szCs w:val="22"/>
        </w:rPr>
      </w:pPr>
      <w:r w:rsidRPr="00740F0C">
        <w:rPr>
          <w:rFonts w:cs="Arial"/>
          <w:sz w:val="22"/>
          <w:szCs w:val="22"/>
        </w:rPr>
        <w:t>Kaukaan koulu (</w:t>
      </w:r>
      <w:r w:rsidR="00AF6097">
        <w:rPr>
          <w:rFonts w:cs="Arial"/>
          <w:sz w:val="22"/>
          <w:szCs w:val="22"/>
        </w:rPr>
        <w:t xml:space="preserve">oma toiminta ja </w:t>
      </w:r>
      <w:r w:rsidRPr="00740F0C">
        <w:rPr>
          <w:rFonts w:cs="Arial"/>
          <w:sz w:val="22"/>
          <w:szCs w:val="22"/>
        </w:rPr>
        <w:t xml:space="preserve">seurakunta, paikka Kaukaan kerhohuone, </w:t>
      </w:r>
      <w:proofErr w:type="spellStart"/>
      <w:r w:rsidRPr="00740F0C">
        <w:rPr>
          <w:rFonts w:cs="Arial"/>
          <w:sz w:val="22"/>
          <w:szCs w:val="22"/>
        </w:rPr>
        <w:t>Parkkarilankatu</w:t>
      </w:r>
      <w:proofErr w:type="spellEnd"/>
      <w:r w:rsidRPr="00740F0C">
        <w:rPr>
          <w:rFonts w:cs="Arial"/>
          <w:sz w:val="22"/>
          <w:szCs w:val="22"/>
        </w:rPr>
        <w:t xml:space="preserve"> 28)</w:t>
      </w:r>
      <w:r w:rsidRPr="00063F41">
        <w:rPr>
          <w:rFonts w:cs="Arial"/>
          <w:color w:val="FF0000"/>
          <w:sz w:val="22"/>
          <w:szCs w:val="22"/>
        </w:rPr>
        <w:t xml:space="preserve"> </w:t>
      </w:r>
    </w:p>
    <w:p w14:paraId="5D138E3A" w14:textId="28BE388A" w:rsidR="005A62BC" w:rsidRPr="00740F0C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740F0C">
        <w:rPr>
          <w:rFonts w:cs="Arial"/>
          <w:sz w:val="22"/>
          <w:szCs w:val="22"/>
        </w:rPr>
        <w:t>Kesämäen koulu (</w:t>
      </w:r>
      <w:r w:rsidR="00AF6097">
        <w:rPr>
          <w:rFonts w:cs="Arial"/>
          <w:sz w:val="22"/>
          <w:szCs w:val="22"/>
        </w:rPr>
        <w:t>L</w:t>
      </w:r>
      <w:r w:rsidRPr="00740F0C">
        <w:rPr>
          <w:rFonts w:cs="Arial"/>
          <w:sz w:val="22"/>
          <w:szCs w:val="22"/>
        </w:rPr>
        <w:t>ST</w:t>
      </w:r>
      <w:r w:rsidR="0092164D" w:rsidRPr="00740F0C">
        <w:rPr>
          <w:rFonts w:cs="Arial"/>
          <w:sz w:val="22"/>
          <w:szCs w:val="22"/>
        </w:rPr>
        <w:t xml:space="preserve"> ry</w:t>
      </w:r>
      <w:r w:rsidRPr="00740F0C">
        <w:rPr>
          <w:rFonts w:cs="Arial"/>
          <w:sz w:val="22"/>
          <w:szCs w:val="22"/>
        </w:rPr>
        <w:t xml:space="preserve">, </w:t>
      </w:r>
      <w:proofErr w:type="spellStart"/>
      <w:r w:rsidRPr="00740F0C">
        <w:rPr>
          <w:rFonts w:cs="Arial"/>
          <w:sz w:val="22"/>
          <w:szCs w:val="22"/>
        </w:rPr>
        <w:t>Lavolankatu</w:t>
      </w:r>
      <w:proofErr w:type="spellEnd"/>
      <w:r w:rsidRPr="00740F0C">
        <w:rPr>
          <w:rFonts w:cs="Arial"/>
          <w:sz w:val="22"/>
          <w:szCs w:val="22"/>
        </w:rPr>
        <w:t xml:space="preserve"> 16) </w:t>
      </w:r>
    </w:p>
    <w:p w14:paraId="52443F8E" w14:textId="477E9F56" w:rsidR="005A62BC" w:rsidRPr="000A2BB5" w:rsidRDefault="005A62BC" w:rsidP="005A62BC">
      <w:pPr>
        <w:numPr>
          <w:ilvl w:val="0"/>
          <w:numId w:val="8"/>
        </w:numPr>
        <w:rPr>
          <w:rFonts w:cs="Arial"/>
          <w:sz w:val="22"/>
          <w:szCs w:val="22"/>
        </w:rPr>
      </w:pPr>
      <w:r w:rsidRPr="000A2BB5">
        <w:rPr>
          <w:rFonts w:cs="Arial"/>
          <w:sz w:val="22"/>
          <w:szCs w:val="22"/>
        </w:rPr>
        <w:t>Kimp</w:t>
      </w:r>
      <w:r w:rsidR="00C14975">
        <w:rPr>
          <w:rFonts w:cs="Arial"/>
          <w:sz w:val="22"/>
          <w:szCs w:val="22"/>
        </w:rPr>
        <w:t xml:space="preserve">isen koulu (kaupungin oma toiminta ja </w:t>
      </w:r>
      <w:r w:rsidR="0006153D">
        <w:rPr>
          <w:rFonts w:cs="Arial"/>
          <w:sz w:val="22"/>
          <w:szCs w:val="22"/>
        </w:rPr>
        <w:t>LST ry</w:t>
      </w:r>
      <w:r w:rsidR="00C14975">
        <w:rPr>
          <w:rFonts w:cs="Arial"/>
          <w:sz w:val="22"/>
          <w:szCs w:val="22"/>
        </w:rPr>
        <w:t>, Peltola</w:t>
      </w:r>
      <w:r w:rsidRPr="000A2BB5">
        <w:rPr>
          <w:rFonts w:cs="Arial"/>
          <w:sz w:val="22"/>
          <w:szCs w:val="22"/>
        </w:rPr>
        <w:t>, Lappeenkatu 2)</w:t>
      </w:r>
    </w:p>
    <w:p w14:paraId="1F47076D" w14:textId="77777777" w:rsidR="005A62BC" w:rsidRPr="006B21DA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6B21DA">
        <w:rPr>
          <w:rFonts w:cs="Arial"/>
          <w:sz w:val="22"/>
          <w:szCs w:val="22"/>
        </w:rPr>
        <w:t xml:space="preserve">Korvenkylän koulu (seurakunta, paikka seurakuntakoti, Harmaakalliontie 2) </w:t>
      </w:r>
    </w:p>
    <w:p w14:paraId="02F4961A" w14:textId="77777777" w:rsidR="005A62BC" w:rsidRPr="006B21DA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6B21DA">
        <w:rPr>
          <w:rFonts w:cs="Arial"/>
          <w:sz w:val="22"/>
          <w:szCs w:val="22"/>
        </w:rPr>
        <w:t xml:space="preserve">Lappeen koulu (kaupungin oma toiminta, </w:t>
      </w:r>
      <w:proofErr w:type="spellStart"/>
      <w:r w:rsidRPr="006B21DA">
        <w:rPr>
          <w:rFonts w:cs="Arial"/>
          <w:sz w:val="22"/>
          <w:szCs w:val="22"/>
        </w:rPr>
        <w:t>Järviniitunkatu</w:t>
      </w:r>
      <w:proofErr w:type="spellEnd"/>
      <w:r w:rsidRPr="006B21DA">
        <w:rPr>
          <w:rFonts w:cs="Arial"/>
          <w:sz w:val="22"/>
          <w:szCs w:val="22"/>
        </w:rPr>
        <w:t xml:space="preserve"> 2) </w:t>
      </w:r>
    </w:p>
    <w:p w14:paraId="7C2F0B14" w14:textId="77777777" w:rsidR="005A62BC" w:rsidRPr="006B21DA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6B21DA">
        <w:rPr>
          <w:rFonts w:cs="Arial"/>
          <w:sz w:val="22"/>
          <w:szCs w:val="22"/>
        </w:rPr>
        <w:t xml:space="preserve">Lauritsalan koulu (kaupungin oma toiminta, Hallituskatu 22) </w:t>
      </w:r>
    </w:p>
    <w:p w14:paraId="33C901D8" w14:textId="77777777" w:rsidR="005A62BC" w:rsidRPr="006B21DA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6B21DA">
        <w:rPr>
          <w:rFonts w:cs="Arial"/>
          <w:sz w:val="22"/>
          <w:szCs w:val="22"/>
        </w:rPr>
        <w:t xml:space="preserve">Lönnrotin koulu (kaupungin oma toiminta, Lönnrotinkatu 1) </w:t>
      </w:r>
    </w:p>
    <w:p w14:paraId="41588486" w14:textId="77777777" w:rsidR="005A62BC" w:rsidRPr="006B21DA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6B21DA">
        <w:rPr>
          <w:rFonts w:cs="Arial"/>
          <w:sz w:val="22"/>
          <w:szCs w:val="22"/>
        </w:rPr>
        <w:t xml:space="preserve">Myllymäen koulu (kaupungin oma toiminta, </w:t>
      </w:r>
      <w:proofErr w:type="spellStart"/>
      <w:r w:rsidRPr="006B21DA">
        <w:rPr>
          <w:rFonts w:cs="Arial"/>
          <w:sz w:val="22"/>
          <w:szCs w:val="22"/>
        </w:rPr>
        <w:t>Hiessillankatu</w:t>
      </w:r>
      <w:proofErr w:type="spellEnd"/>
      <w:r w:rsidRPr="006B21DA">
        <w:rPr>
          <w:rFonts w:cs="Arial"/>
          <w:sz w:val="22"/>
          <w:szCs w:val="22"/>
        </w:rPr>
        <w:t xml:space="preserve"> 10) </w:t>
      </w:r>
    </w:p>
    <w:p w14:paraId="7BE0E656" w14:textId="0D4BE93E" w:rsidR="005A62BC" w:rsidRPr="006B21DA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6B21DA">
        <w:rPr>
          <w:rFonts w:cs="Arial"/>
          <w:sz w:val="22"/>
          <w:szCs w:val="22"/>
        </w:rPr>
        <w:t>Pontuksen koulu (</w:t>
      </w:r>
      <w:r w:rsidR="00F54F7B" w:rsidRPr="006B21DA">
        <w:rPr>
          <w:rFonts w:cs="Arial"/>
          <w:sz w:val="22"/>
          <w:szCs w:val="22"/>
        </w:rPr>
        <w:t xml:space="preserve">kaupungin oma toiminta, </w:t>
      </w:r>
      <w:proofErr w:type="spellStart"/>
      <w:r w:rsidR="00F54F7B" w:rsidRPr="006B21DA">
        <w:rPr>
          <w:rFonts w:cs="Arial"/>
          <w:sz w:val="22"/>
          <w:szCs w:val="22"/>
        </w:rPr>
        <w:t>Muukontie</w:t>
      </w:r>
      <w:proofErr w:type="spellEnd"/>
      <w:r w:rsidR="00F54F7B" w:rsidRPr="006B21DA">
        <w:rPr>
          <w:rFonts w:cs="Arial"/>
          <w:sz w:val="22"/>
          <w:szCs w:val="22"/>
        </w:rPr>
        <w:t xml:space="preserve"> 12</w:t>
      </w:r>
      <w:r w:rsidRPr="006B21DA">
        <w:rPr>
          <w:rFonts w:cs="Arial"/>
          <w:sz w:val="22"/>
          <w:szCs w:val="22"/>
        </w:rPr>
        <w:t xml:space="preserve">) </w:t>
      </w:r>
    </w:p>
    <w:p w14:paraId="0A5F6A7D" w14:textId="77777777" w:rsidR="005A62BC" w:rsidRPr="006B21DA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proofErr w:type="spellStart"/>
      <w:r w:rsidRPr="006B21DA">
        <w:rPr>
          <w:sz w:val="22"/>
          <w:szCs w:val="22"/>
        </w:rPr>
        <w:t>Pulpin</w:t>
      </w:r>
      <w:proofErr w:type="spellEnd"/>
      <w:r w:rsidRPr="006B21DA">
        <w:rPr>
          <w:rFonts w:cs="Arial"/>
          <w:sz w:val="22"/>
          <w:szCs w:val="22"/>
        </w:rPr>
        <w:t xml:space="preserve"> koulu (seurakunta, paikka seurakuntatalo, Linjatie 11) </w:t>
      </w:r>
    </w:p>
    <w:p w14:paraId="0984F1DD" w14:textId="7EE1F34D" w:rsidR="005A62BC" w:rsidRPr="006B21DA" w:rsidRDefault="005A62BC" w:rsidP="005A62BC">
      <w:pPr>
        <w:pStyle w:val="Luettelokappale"/>
        <w:numPr>
          <w:ilvl w:val="0"/>
          <w:numId w:val="8"/>
        </w:numPr>
        <w:ind w:left="714" w:hanging="357"/>
        <w:rPr>
          <w:rFonts w:cs="Arial"/>
          <w:sz w:val="22"/>
        </w:rPr>
      </w:pPr>
      <w:r w:rsidRPr="006B21DA">
        <w:rPr>
          <w:rFonts w:cs="Arial"/>
          <w:sz w:val="22"/>
        </w:rPr>
        <w:t xml:space="preserve">Sammonlahden koulun Kuusimäen toimipiste (seurakunta, paikka </w:t>
      </w:r>
      <w:r w:rsidR="006B21DA">
        <w:rPr>
          <w:rFonts w:cs="Arial"/>
          <w:sz w:val="22"/>
        </w:rPr>
        <w:t>Kourulan seurakuntakoti</w:t>
      </w:r>
      <w:r w:rsidRPr="006B21DA">
        <w:rPr>
          <w:rFonts w:cs="Arial"/>
          <w:sz w:val="22"/>
        </w:rPr>
        <w:t>, Katajakatu 12)</w:t>
      </w:r>
    </w:p>
    <w:p w14:paraId="4C3F6474" w14:textId="6DB4F9CE" w:rsidR="005A62BC" w:rsidRPr="006B21DA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6B21DA">
        <w:rPr>
          <w:rFonts w:cs="Arial"/>
          <w:sz w:val="22"/>
          <w:szCs w:val="22"/>
        </w:rPr>
        <w:t xml:space="preserve"> Sammonlahden koulun </w:t>
      </w:r>
      <w:proofErr w:type="spellStart"/>
      <w:r w:rsidRPr="006B21DA">
        <w:rPr>
          <w:rFonts w:cs="Arial"/>
          <w:sz w:val="22"/>
          <w:szCs w:val="22"/>
        </w:rPr>
        <w:t>Lavolan</w:t>
      </w:r>
      <w:proofErr w:type="spellEnd"/>
      <w:r w:rsidRPr="006B21DA">
        <w:rPr>
          <w:rFonts w:cs="Arial"/>
          <w:sz w:val="22"/>
          <w:szCs w:val="22"/>
        </w:rPr>
        <w:t xml:space="preserve"> toimipiste (</w:t>
      </w:r>
      <w:r w:rsidR="00AF6097">
        <w:rPr>
          <w:rFonts w:cs="Arial"/>
          <w:sz w:val="22"/>
          <w:szCs w:val="22"/>
        </w:rPr>
        <w:t xml:space="preserve">oma toiminta ja </w:t>
      </w:r>
      <w:bookmarkStart w:id="0" w:name="_GoBack"/>
      <w:bookmarkEnd w:id="0"/>
      <w:r w:rsidRPr="006B21DA">
        <w:rPr>
          <w:rFonts w:cs="Arial"/>
          <w:sz w:val="22"/>
          <w:szCs w:val="22"/>
        </w:rPr>
        <w:t xml:space="preserve">seurakunta, </w:t>
      </w:r>
      <w:proofErr w:type="spellStart"/>
      <w:r w:rsidRPr="006B21DA">
        <w:rPr>
          <w:rFonts w:cs="Arial"/>
          <w:sz w:val="22"/>
          <w:szCs w:val="22"/>
        </w:rPr>
        <w:t>Lavolantie</w:t>
      </w:r>
      <w:proofErr w:type="spellEnd"/>
      <w:r w:rsidRPr="006B21DA">
        <w:rPr>
          <w:rFonts w:cs="Arial"/>
          <w:sz w:val="22"/>
          <w:szCs w:val="22"/>
        </w:rPr>
        <w:t xml:space="preserve"> 16) </w:t>
      </w:r>
    </w:p>
    <w:p w14:paraId="36FDA6AF" w14:textId="1392BAA3" w:rsidR="005A62BC" w:rsidRPr="006B21DA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6B21DA">
        <w:rPr>
          <w:rFonts w:cs="Arial"/>
          <w:sz w:val="22"/>
          <w:szCs w:val="22"/>
        </w:rPr>
        <w:t xml:space="preserve"> </w:t>
      </w:r>
      <w:r w:rsidRPr="000A1614">
        <w:rPr>
          <w:rFonts w:cs="Arial"/>
          <w:sz w:val="22"/>
          <w:szCs w:val="22"/>
        </w:rPr>
        <w:t>Sammonlahden koulun Skinnarilan toimipiste (kaupungin oma toiminta</w:t>
      </w:r>
      <w:r w:rsidR="0014112B" w:rsidRPr="000A1614">
        <w:rPr>
          <w:rFonts w:cs="Arial"/>
          <w:sz w:val="22"/>
          <w:szCs w:val="22"/>
        </w:rPr>
        <w:t xml:space="preserve">, </w:t>
      </w:r>
      <w:r w:rsidR="00122D4D">
        <w:rPr>
          <w:rFonts w:cs="Arial"/>
          <w:sz w:val="22"/>
          <w:szCs w:val="22"/>
        </w:rPr>
        <w:t>paikka yliopisto</w:t>
      </w:r>
      <w:r w:rsidR="00AA2616">
        <w:rPr>
          <w:rFonts w:cs="Arial"/>
          <w:sz w:val="22"/>
          <w:szCs w:val="22"/>
        </w:rPr>
        <w:t xml:space="preserve"> RV4</w:t>
      </w:r>
      <w:r w:rsidR="00122D4D">
        <w:rPr>
          <w:rFonts w:cs="Arial"/>
          <w:sz w:val="22"/>
          <w:szCs w:val="22"/>
        </w:rPr>
        <w:t xml:space="preserve">, </w:t>
      </w:r>
      <w:r w:rsidR="00BB74BD">
        <w:rPr>
          <w:rFonts w:cs="Arial"/>
          <w:sz w:val="22"/>
          <w:szCs w:val="22"/>
        </w:rPr>
        <w:t>Yliopiston</w:t>
      </w:r>
      <w:r w:rsidR="008340D2" w:rsidRPr="000A1614">
        <w:rPr>
          <w:rFonts w:cs="Arial"/>
          <w:sz w:val="22"/>
          <w:szCs w:val="22"/>
        </w:rPr>
        <w:t>katu 34</w:t>
      </w:r>
      <w:r w:rsidRPr="000A1614">
        <w:rPr>
          <w:rFonts w:cs="Arial"/>
          <w:sz w:val="22"/>
          <w:szCs w:val="22"/>
        </w:rPr>
        <w:t xml:space="preserve">) </w:t>
      </w:r>
    </w:p>
    <w:p w14:paraId="3BF05AAC" w14:textId="77777777" w:rsidR="005A62BC" w:rsidRPr="006B21DA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6B21DA">
        <w:rPr>
          <w:rFonts w:cs="Arial"/>
          <w:sz w:val="22"/>
          <w:szCs w:val="22"/>
        </w:rPr>
        <w:t xml:space="preserve">Voisalmen koulu (kaupungin oma toiminta, Voisalmentie 19) </w:t>
      </w:r>
    </w:p>
    <w:p w14:paraId="0ED33CD3" w14:textId="77777777" w:rsidR="005A62BC" w:rsidRPr="006B21DA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6B21DA">
        <w:rPr>
          <w:rFonts w:cs="Arial"/>
          <w:sz w:val="22"/>
          <w:szCs w:val="22"/>
        </w:rPr>
        <w:t xml:space="preserve">Itä-Suomen koulu (Itä-Suomen koulu, Opintie 1) </w:t>
      </w:r>
    </w:p>
    <w:p w14:paraId="58D110F1" w14:textId="77777777" w:rsidR="005A62BC" w:rsidRPr="006B21DA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6B21DA">
        <w:rPr>
          <w:rFonts w:cs="Arial"/>
          <w:sz w:val="22"/>
          <w:szCs w:val="22"/>
        </w:rPr>
        <w:t xml:space="preserve">Steinerkoulu (Steinerkoulu, Marssitie 21) </w:t>
      </w:r>
    </w:p>
    <w:p w14:paraId="300630DD" w14:textId="77777777" w:rsidR="0028580A" w:rsidRPr="0028580A" w:rsidRDefault="0028580A" w:rsidP="0028580A">
      <w:pPr>
        <w:rPr>
          <w:sz w:val="22"/>
          <w:szCs w:val="22"/>
        </w:rPr>
      </w:pPr>
    </w:p>
    <w:p w14:paraId="788D5DA2" w14:textId="1ED9D92D" w:rsidR="0028580A" w:rsidRPr="0028580A" w:rsidRDefault="006B21DA" w:rsidP="0028580A">
      <w:pPr>
        <w:rPr>
          <w:sz w:val="22"/>
          <w:szCs w:val="22"/>
        </w:rPr>
      </w:pPr>
      <w:proofErr w:type="spellStart"/>
      <w:r w:rsidRPr="006B21DA">
        <w:rPr>
          <w:b/>
          <w:sz w:val="22"/>
          <w:szCs w:val="22"/>
        </w:rPr>
        <w:t>Kasukkalan</w:t>
      </w:r>
      <w:proofErr w:type="spellEnd"/>
      <w:r w:rsidRPr="006B21DA">
        <w:rPr>
          <w:b/>
          <w:sz w:val="22"/>
          <w:szCs w:val="22"/>
        </w:rPr>
        <w:t xml:space="preserve">, </w:t>
      </w:r>
      <w:r w:rsidR="00AE6848" w:rsidRPr="006B21DA">
        <w:rPr>
          <w:b/>
          <w:sz w:val="22"/>
          <w:szCs w:val="22"/>
        </w:rPr>
        <w:t xml:space="preserve">Korkea-ahon, </w:t>
      </w:r>
      <w:r w:rsidR="00D16509" w:rsidRPr="006B21DA">
        <w:rPr>
          <w:b/>
          <w:sz w:val="22"/>
          <w:szCs w:val="22"/>
        </w:rPr>
        <w:t>Nuijamaan, Simolan ja Ylämaan</w:t>
      </w:r>
      <w:r w:rsidR="00D16509" w:rsidRPr="006B21DA">
        <w:rPr>
          <w:sz w:val="22"/>
          <w:szCs w:val="22"/>
        </w:rPr>
        <w:t xml:space="preserve"> </w:t>
      </w:r>
      <w:r w:rsidR="00D16509" w:rsidRPr="006B21DA">
        <w:rPr>
          <w:b/>
          <w:sz w:val="22"/>
          <w:szCs w:val="22"/>
        </w:rPr>
        <w:t>kouluilla sekä</w:t>
      </w:r>
      <w:r w:rsidR="00D16509" w:rsidRPr="006B21DA">
        <w:rPr>
          <w:sz w:val="22"/>
          <w:szCs w:val="22"/>
        </w:rPr>
        <w:t xml:space="preserve"> </w:t>
      </w:r>
      <w:r w:rsidR="00D16509" w:rsidRPr="006B21DA">
        <w:rPr>
          <w:b/>
          <w:sz w:val="22"/>
          <w:szCs w:val="22"/>
        </w:rPr>
        <w:t xml:space="preserve">Joutsenon koulun </w:t>
      </w:r>
      <w:proofErr w:type="spellStart"/>
      <w:r w:rsidR="00D16509" w:rsidRPr="006B21DA">
        <w:rPr>
          <w:b/>
          <w:sz w:val="22"/>
          <w:szCs w:val="22"/>
        </w:rPr>
        <w:t>Parjalan</w:t>
      </w:r>
      <w:proofErr w:type="spellEnd"/>
      <w:r w:rsidR="00D16509" w:rsidRPr="006B21DA">
        <w:rPr>
          <w:b/>
          <w:sz w:val="22"/>
          <w:szCs w:val="22"/>
        </w:rPr>
        <w:t xml:space="preserve"> ja </w:t>
      </w:r>
      <w:proofErr w:type="spellStart"/>
      <w:r w:rsidR="00D16509" w:rsidRPr="006B21DA">
        <w:rPr>
          <w:b/>
          <w:sz w:val="22"/>
          <w:szCs w:val="22"/>
        </w:rPr>
        <w:t>Ravattilan</w:t>
      </w:r>
      <w:proofErr w:type="spellEnd"/>
      <w:r w:rsidR="00D16509" w:rsidRPr="006B21DA">
        <w:rPr>
          <w:b/>
          <w:sz w:val="22"/>
          <w:szCs w:val="22"/>
        </w:rPr>
        <w:t xml:space="preserve"> toimipisteissä </w:t>
      </w:r>
      <w:r w:rsidR="00D16509" w:rsidRPr="0028580A">
        <w:rPr>
          <w:sz w:val="22"/>
          <w:szCs w:val="22"/>
        </w:rPr>
        <w:t>ei ole iltapäivätoiminnan palveluntuottajaa.</w:t>
      </w:r>
      <w:r w:rsidR="0028580A" w:rsidRPr="0028580A">
        <w:rPr>
          <w:sz w:val="22"/>
          <w:szCs w:val="22"/>
        </w:rPr>
        <w:t xml:space="preserve"> Näiden koulujen iltapäivätoimintaan voi kuitenkin hakea. Jos hakijoita on vähintään 12, kuuluttaa </w:t>
      </w:r>
      <w:r w:rsidRPr="00AC3228">
        <w:rPr>
          <w:sz w:val="22"/>
          <w:szCs w:val="22"/>
        </w:rPr>
        <w:t>hyvinvointi- ja sivistyspalvelut</w:t>
      </w:r>
      <w:r w:rsidR="0028580A" w:rsidRPr="0028580A">
        <w:rPr>
          <w:sz w:val="22"/>
          <w:szCs w:val="22"/>
        </w:rPr>
        <w:t xml:space="preserve"> järjestöjä tai muita toimijoita tarjoutumaan koulun iltapäivätoiminnan tuottajaksi kaupungin maksamaa avustusta vastaan. Jos ulkopuolista palveluntuottajaa ei löydy, ei iltapäivätoiminnan ryhmää voida perustaa.</w:t>
      </w:r>
    </w:p>
    <w:p w14:paraId="624DF767" w14:textId="77777777" w:rsidR="0028580A" w:rsidRPr="0028580A" w:rsidRDefault="0028580A" w:rsidP="0028580A">
      <w:pPr>
        <w:rPr>
          <w:sz w:val="22"/>
          <w:szCs w:val="22"/>
        </w:rPr>
      </w:pPr>
    </w:p>
    <w:p w14:paraId="4BE40A33" w14:textId="43AEEC47" w:rsidR="00C8176C" w:rsidRDefault="0028580A" w:rsidP="00C8176C">
      <w:pPr>
        <w:rPr>
          <w:sz w:val="22"/>
          <w:szCs w:val="22"/>
        </w:rPr>
      </w:pPr>
      <w:r w:rsidRPr="0028580A">
        <w:rPr>
          <w:sz w:val="22"/>
          <w:szCs w:val="22"/>
        </w:rPr>
        <w:t xml:space="preserve">Jos iltapäivätoiminnan ryhmää ei muodostu, voi koululaiselle hakea varhaiskasvatuspaikkaa koulun yhteydessä tai koulun läheisyydessä olevasta </w:t>
      </w:r>
      <w:r w:rsidR="00025802">
        <w:rPr>
          <w:sz w:val="22"/>
          <w:szCs w:val="22"/>
        </w:rPr>
        <w:t>päiväkoti</w:t>
      </w:r>
      <w:r w:rsidRPr="00B80668">
        <w:rPr>
          <w:sz w:val="22"/>
          <w:szCs w:val="22"/>
        </w:rPr>
        <w:t>ryhmä</w:t>
      </w:r>
      <w:r w:rsidRPr="0028580A">
        <w:rPr>
          <w:sz w:val="22"/>
          <w:szCs w:val="22"/>
        </w:rPr>
        <w:t xml:space="preserve">stä. Koululainen voidaan ottaa varhaiskasvatukseen, jos ryhmässä on tilaa. Varhaiskasvatuksesta peritään </w:t>
      </w:r>
      <w:r w:rsidR="00C8176C">
        <w:rPr>
          <w:sz w:val="22"/>
          <w:szCs w:val="22"/>
        </w:rPr>
        <w:t>varhaiskasvatuksen asiakasmaksu.</w:t>
      </w:r>
    </w:p>
    <w:p w14:paraId="2EF32795" w14:textId="77777777" w:rsidR="0028580A" w:rsidRPr="00E93E9E" w:rsidRDefault="0028580A" w:rsidP="0028580A">
      <w:pPr>
        <w:rPr>
          <w:b/>
          <w:sz w:val="28"/>
          <w:szCs w:val="28"/>
        </w:rPr>
      </w:pPr>
    </w:p>
    <w:p w14:paraId="7E7054AB" w14:textId="77777777" w:rsidR="00742594" w:rsidRPr="008D00AA" w:rsidRDefault="00742594" w:rsidP="0028580A">
      <w:pPr>
        <w:rPr>
          <w:rFonts w:cs="Arial"/>
          <w:sz w:val="22"/>
          <w:szCs w:val="22"/>
        </w:rPr>
      </w:pPr>
    </w:p>
    <w:sectPr w:rsidR="00742594" w:rsidRPr="008D00AA" w:rsidSect="00EB3B4E">
      <w:headerReference w:type="default" r:id="rId14"/>
      <w:headerReference w:type="first" r:id="rId15"/>
      <w:pgSz w:w="11906" w:h="16838" w:code="9"/>
      <w:pgMar w:top="993" w:right="851" w:bottom="56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2FA17" w14:textId="77777777" w:rsidR="007975C0" w:rsidRDefault="007975C0">
      <w:r>
        <w:separator/>
      </w:r>
    </w:p>
  </w:endnote>
  <w:endnote w:type="continuationSeparator" w:id="0">
    <w:p w14:paraId="17F5BFAB" w14:textId="77777777" w:rsidR="007975C0" w:rsidRDefault="0079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CA6ED" w14:textId="77777777" w:rsidR="007975C0" w:rsidRDefault="007975C0">
      <w:r>
        <w:separator/>
      </w:r>
    </w:p>
  </w:footnote>
  <w:footnote w:type="continuationSeparator" w:id="0">
    <w:p w14:paraId="3C8EFA7C" w14:textId="77777777" w:rsidR="007975C0" w:rsidRDefault="0079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054B0" w14:textId="77777777" w:rsidR="008010FC" w:rsidRDefault="008010FC">
    <w:pPr>
      <w:pStyle w:val="Yltunniste"/>
    </w:pPr>
    <w:r>
      <w:tab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B56622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B56622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70"/>
    </w:tblGrid>
    <w:tr w:rsidR="008010FC" w14:paraId="7E7054B2" w14:textId="77777777" w:rsidTr="008A6FAA">
      <w:trPr>
        <w:cantSplit/>
        <w:trHeight w:val="333"/>
      </w:trPr>
      <w:tc>
        <w:tcPr>
          <w:tcW w:w="5570" w:type="dxa"/>
          <w:vMerge w:val="restart"/>
        </w:tcPr>
        <w:p w14:paraId="7E7054B1" w14:textId="77777777" w:rsidR="008010FC" w:rsidRDefault="00A70B5B">
          <w:pPr>
            <w:pStyle w:val="Yltunniste"/>
            <w:tabs>
              <w:tab w:val="clear" w:pos="9129"/>
              <w:tab w:val="left" w:pos="6780"/>
            </w:tabs>
            <w:rPr>
              <w:sz w:val="24"/>
            </w:rPr>
          </w:pPr>
          <w:r>
            <w:rPr>
              <w:rFonts w:ascii="Times New Roman" w:hAnsi="Times New Roman"/>
              <w:noProof/>
              <w:sz w:val="24"/>
            </w:rPr>
            <w:drawing>
              <wp:anchor distT="0" distB="0" distL="114300" distR="114300" simplePos="0" relativeHeight="251658240" behindDoc="1" locked="0" layoutInCell="1" allowOverlap="1" wp14:anchorId="7E7054BA" wp14:editId="7E7054BB">
                <wp:simplePos x="0" y="0"/>
                <wp:positionH relativeFrom="column">
                  <wp:posOffset>-2540</wp:posOffset>
                </wp:positionH>
                <wp:positionV relativeFrom="paragraph">
                  <wp:posOffset>3810</wp:posOffset>
                </wp:positionV>
                <wp:extent cx="2654935" cy="539750"/>
                <wp:effectExtent l="0" t="0" r="0" b="0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493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010FC" w14:paraId="7E7054B4" w14:textId="77777777" w:rsidTr="008A6FAA">
      <w:trPr>
        <w:cantSplit/>
        <w:trHeight w:val="333"/>
      </w:trPr>
      <w:tc>
        <w:tcPr>
          <w:tcW w:w="5570" w:type="dxa"/>
          <w:vMerge/>
        </w:tcPr>
        <w:p w14:paraId="7E7054B3" w14:textId="77777777" w:rsidR="008010FC" w:rsidRDefault="008010FC">
          <w:pPr>
            <w:pStyle w:val="Yltunniste"/>
            <w:tabs>
              <w:tab w:val="clear" w:pos="9129"/>
              <w:tab w:val="left" w:pos="6780"/>
            </w:tabs>
          </w:pPr>
        </w:p>
      </w:tc>
    </w:tr>
    <w:tr w:rsidR="008010FC" w14:paraId="7E7054B6" w14:textId="77777777" w:rsidTr="008A6FAA">
      <w:trPr>
        <w:cantSplit/>
        <w:trHeight w:val="333"/>
      </w:trPr>
      <w:tc>
        <w:tcPr>
          <w:tcW w:w="5570" w:type="dxa"/>
          <w:vMerge/>
        </w:tcPr>
        <w:p w14:paraId="7E7054B5" w14:textId="77777777" w:rsidR="008010FC" w:rsidRDefault="008010FC">
          <w:pPr>
            <w:pStyle w:val="Yltunniste"/>
            <w:tabs>
              <w:tab w:val="clear" w:pos="9129"/>
              <w:tab w:val="left" w:pos="6780"/>
            </w:tabs>
          </w:pPr>
        </w:p>
      </w:tc>
    </w:tr>
    <w:tr w:rsidR="008010FC" w14:paraId="7E7054B8" w14:textId="77777777" w:rsidTr="008A6FAA">
      <w:trPr>
        <w:cantSplit/>
        <w:trHeight w:val="335"/>
      </w:trPr>
      <w:tc>
        <w:tcPr>
          <w:tcW w:w="5570" w:type="dxa"/>
          <w:vMerge/>
        </w:tcPr>
        <w:p w14:paraId="7E7054B7" w14:textId="77777777" w:rsidR="008010FC" w:rsidRDefault="008010FC">
          <w:pPr>
            <w:pStyle w:val="Yltunniste"/>
            <w:tabs>
              <w:tab w:val="clear" w:pos="9129"/>
              <w:tab w:val="left" w:pos="6780"/>
            </w:tabs>
          </w:pPr>
        </w:p>
      </w:tc>
    </w:tr>
  </w:tbl>
  <w:p w14:paraId="7E7054B9" w14:textId="77777777" w:rsidR="008010FC" w:rsidRPr="008A6FAA" w:rsidRDefault="008010FC" w:rsidP="008A6FAA">
    <w:pPr>
      <w:pStyle w:val="Yltunniste"/>
      <w:tabs>
        <w:tab w:val="clear" w:pos="9129"/>
        <w:tab w:val="left" w:pos="67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35B6"/>
    <w:multiLevelType w:val="hybridMultilevel"/>
    <w:tmpl w:val="A5FE7FB8"/>
    <w:lvl w:ilvl="0" w:tplc="2240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4310C"/>
    <w:multiLevelType w:val="multilevel"/>
    <w:tmpl w:val="8BEC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06323"/>
    <w:multiLevelType w:val="hybridMultilevel"/>
    <w:tmpl w:val="F790E0E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4" w15:restartNumberingAfterBreak="0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E96C31"/>
    <w:multiLevelType w:val="hybridMultilevel"/>
    <w:tmpl w:val="0CB040E2"/>
    <w:lvl w:ilvl="0" w:tplc="F96C4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672AF"/>
    <w:multiLevelType w:val="hybridMultilevel"/>
    <w:tmpl w:val="E9922E4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F2481"/>
    <w:multiLevelType w:val="hybridMultilevel"/>
    <w:tmpl w:val="21AE7FC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3D"/>
    <w:rsid w:val="000005BE"/>
    <w:rsid w:val="00003D3C"/>
    <w:rsid w:val="00005A91"/>
    <w:rsid w:val="00006687"/>
    <w:rsid w:val="00006A67"/>
    <w:rsid w:val="00012D4B"/>
    <w:rsid w:val="000207A0"/>
    <w:rsid w:val="000210DC"/>
    <w:rsid w:val="00025802"/>
    <w:rsid w:val="00030146"/>
    <w:rsid w:val="0004041D"/>
    <w:rsid w:val="00044574"/>
    <w:rsid w:val="0006153D"/>
    <w:rsid w:val="00063F41"/>
    <w:rsid w:val="00064BB9"/>
    <w:rsid w:val="00066141"/>
    <w:rsid w:val="00074F56"/>
    <w:rsid w:val="000810BA"/>
    <w:rsid w:val="00082C80"/>
    <w:rsid w:val="000A1614"/>
    <w:rsid w:val="000A2158"/>
    <w:rsid w:val="000A2BB5"/>
    <w:rsid w:val="000B4D77"/>
    <w:rsid w:val="000D5666"/>
    <w:rsid w:val="000E128E"/>
    <w:rsid w:val="000E20C5"/>
    <w:rsid w:val="000E5532"/>
    <w:rsid w:val="0011697D"/>
    <w:rsid w:val="00122D4D"/>
    <w:rsid w:val="00126808"/>
    <w:rsid w:val="0014112B"/>
    <w:rsid w:val="0014582B"/>
    <w:rsid w:val="00146EAB"/>
    <w:rsid w:val="001630BE"/>
    <w:rsid w:val="001655C2"/>
    <w:rsid w:val="0016621F"/>
    <w:rsid w:val="001713AE"/>
    <w:rsid w:val="00174784"/>
    <w:rsid w:val="001876FD"/>
    <w:rsid w:val="00187CF0"/>
    <w:rsid w:val="00195484"/>
    <w:rsid w:val="001A3D40"/>
    <w:rsid w:val="001D0E58"/>
    <w:rsid w:val="001D3090"/>
    <w:rsid w:val="001F1C80"/>
    <w:rsid w:val="001F4442"/>
    <w:rsid w:val="002205A1"/>
    <w:rsid w:val="002219E0"/>
    <w:rsid w:val="00227C22"/>
    <w:rsid w:val="00243293"/>
    <w:rsid w:val="0024486A"/>
    <w:rsid w:val="00247FB2"/>
    <w:rsid w:val="0028580A"/>
    <w:rsid w:val="002921A6"/>
    <w:rsid w:val="002A2E36"/>
    <w:rsid w:val="002A4F50"/>
    <w:rsid w:val="002B5D14"/>
    <w:rsid w:val="002B71E3"/>
    <w:rsid w:val="002D140B"/>
    <w:rsid w:val="002D22A0"/>
    <w:rsid w:val="002E1296"/>
    <w:rsid w:val="002E4BD3"/>
    <w:rsid w:val="00304B20"/>
    <w:rsid w:val="00314445"/>
    <w:rsid w:val="0033237A"/>
    <w:rsid w:val="003412B2"/>
    <w:rsid w:val="0034159A"/>
    <w:rsid w:val="00357CE4"/>
    <w:rsid w:val="00363489"/>
    <w:rsid w:val="00371181"/>
    <w:rsid w:val="00374DCC"/>
    <w:rsid w:val="00377B35"/>
    <w:rsid w:val="00384763"/>
    <w:rsid w:val="003862B5"/>
    <w:rsid w:val="0039500E"/>
    <w:rsid w:val="003C332D"/>
    <w:rsid w:val="003C336C"/>
    <w:rsid w:val="0040215D"/>
    <w:rsid w:val="00433CBB"/>
    <w:rsid w:val="00434AC0"/>
    <w:rsid w:val="00463B9B"/>
    <w:rsid w:val="004751F0"/>
    <w:rsid w:val="004847DF"/>
    <w:rsid w:val="00485A99"/>
    <w:rsid w:val="00491931"/>
    <w:rsid w:val="004920F1"/>
    <w:rsid w:val="0049569B"/>
    <w:rsid w:val="004B6382"/>
    <w:rsid w:val="004C3EEF"/>
    <w:rsid w:val="004E6716"/>
    <w:rsid w:val="00507512"/>
    <w:rsid w:val="00512B13"/>
    <w:rsid w:val="00514F99"/>
    <w:rsid w:val="0052058E"/>
    <w:rsid w:val="005408F6"/>
    <w:rsid w:val="00554B99"/>
    <w:rsid w:val="00555FD0"/>
    <w:rsid w:val="005702B9"/>
    <w:rsid w:val="00576FBD"/>
    <w:rsid w:val="00581C9E"/>
    <w:rsid w:val="00597B6F"/>
    <w:rsid w:val="005A62BC"/>
    <w:rsid w:val="005A784D"/>
    <w:rsid w:val="005B2D1A"/>
    <w:rsid w:val="005F31A8"/>
    <w:rsid w:val="00603424"/>
    <w:rsid w:val="00617134"/>
    <w:rsid w:val="00632523"/>
    <w:rsid w:val="00634AEC"/>
    <w:rsid w:val="00640D3F"/>
    <w:rsid w:val="00641715"/>
    <w:rsid w:val="00654D05"/>
    <w:rsid w:val="006A462A"/>
    <w:rsid w:val="006B1E27"/>
    <w:rsid w:val="006B21DA"/>
    <w:rsid w:val="006C2FC3"/>
    <w:rsid w:val="006E523A"/>
    <w:rsid w:val="006E59CF"/>
    <w:rsid w:val="0070577F"/>
    <w:rsid w:val="0073791D"/>
    <w:rsid w:val="00740F0C"/>
    <w:rsid w:val="0074252A"/>
    <w:rsid w:val="00742594"/>
    <w:rsid w:val="00743455"/>
    <w:rsid w:val="007463D5"/>
    <w:rsid w:val="00755B8D"/>
    <w:rsid w:val="007746E5"/>
    <w:rsid w:val="0079432E"/>
    <w:rsid w:val="007947C1"/>
    <w:rsid w:val="007975C0"/>
    <w:rsid w:val="007A19E5"/>
    <w:rsid w:val="007B112B"/>
    <w:rsid w:val="007B266E"/>
    <w:rsid w:val="007D170D"/>
    <w:rsid w:val="007D5848"/>
    <w:rsid w:val="007E41A0"/>
    <w:rsid w:val="007E5144"/>
    <w:rsid w:val="007F7BE7"/>
    <w:rsid w:val="008010FC"/>
    <w:rsid w:val="00806263"/>
    <w:rsid w:val="00815AF0"/>
    <w:rsid w:val="008215FF"/>
    <w:rsid w:val="008340D2"/>
    <w:rsid w:val="00842EB9"/>
    <w:rsid w:val="00843614"/>
    <w:rsid w:val="00871E78"/>
    <w:rsid w:val="00873186"/>
    <w:rsid w:val="00881916"/>
    <w:rsid w:val="00884EC7"/>
    <w:rsid w:val="008863CD"/>
    <w:rsid w:val="00894547"/>
    <w:rsid w:val="00895E9A"/>
    <w:rsid w:val="00897D89"/>
    <w:rsid w:val="008A6998"/>
    <w:rsid w:val="008A6FAA"/>
    <w:rsid w:val="008C125C"/>
    <w:rsid w:val="008C4698"/>
    <w:rsid w:val="008D00AA"/>
    <w:rsid w:val="008D0C92"/>
    <w:rsid w:val="008D2D37"/>
    <w:rsid w:val="008D300D"/>
    <w:rsid w:val="008E09E8"/>
    <w:rsid w:val="008E7F82"/>
    <w:rsid w:val="008F7345"/>
    <w:rsid w:val="00915529"/>
    <w:rsid w:val="00916C25"/>
    <w:rsid w:val="0092164D"/>
    <w:rsid w:val="00930C2E"/>
    <w:rsid w:val="00931124"/>
    <w:rsid w:val="00942BD1"/>
    <w:rsid w:val="00946930"/>
    <w:rsid w:val="00992B32"/>
    <w:rsid w:val="009959D0"/>
    <w:rsid w:val="009B60F8"/>
    <w:rsid w:val="009C1AE8"/>
    <w:rsid w:val="009D2A0B"/>
    <w:rsid w:val="009D55A7"/>
    <w:rsid w:val="009E1179"/>
    <w:rsid w:val="00A06659"/>
    <w:rsid w:val="00A26334"/>
    <w:rsid w:val="00A41D87"/>
    <w:rsid w:val="00A46601"/>
    <w:rsid w:val="00A4731E"/>
    <w:rsid w:val="00A47A2F"/>
    <w:rsid w:val="00A55BE0"/>
    <w:rsid w:val="00A70B5B"/>
    <w:rsid w:val="00A9394A"/>
    <w:rsid w:val="00A956B9"/>
    <w:rsid w:val="00A9654F"/>
    <w:rsid w:val="00AA2616"/>
    <w:rsid w:val="00AA56F0"/>
    <w:rsid w:val="00AA60E3"/>
    <w:rsid w:val="00AB12ED"/>
    <w:rsid w:val="00AB23CF"/>
    <w:rsid w:val="00AB659B"/>
    <w:rsid w:val="00AC195A"/>
    <w:rsid w:val="00AC3228"/>
    <w:rsid w:val="00AC653C"/>
    <w:rsid w:val="00AD4CF3"/>
    <w:rsid w:val="00AE6848"/>
    <w:rsid w:val="00AE6BE4"/>
    <w:rsid w:val="00AF0946"/>
    <w:rsid w:val="00AF6097"/>
    <w:rsid w:val="00B10B4F"/>
    <w:rsid w:val="00B120F5"/>
    <w:rsid w:val="00B16784"/>
    <w:rsid w:val="00B16C18"/>
    <w:rsid w:val="00B20547"/>
    <w:rsid w:val="00B515E3"/>
    <w:rsid w:val="00B56622"/>
    <w:rsid w:val="00B647CF"/>
    <w:rsid w:val="00B6655D"/>
    <w:rsid w:val="00B72E50"/>
    <w:rsid w:val="00B76AA4"/>
    <w:rsid w:val="00B80668"/>
    <w:rsid w:val="00B877DE"/>
    <w:rsid w:val="00B878BC"/>
    <w:rsid w:val="00BB0D03"/>
    <w:rsid w:val="00BB74BD"/>
    <w:rsid w:val="00BC19E8"/>
    <w:rsid w:val="00BC6C44"/>
    <w:rsid w:val="00BD5A63"/>
    <w:rsid w:val="00BE5CC3"/>
    <w:rsid w:val="00C133EF"/>
    <w:rsid w:val="00C14975"/>
    <w:rsid w:val="00C14CCB"/>
    <w:rsid w:val="00C30D0B"/>
    <w:rsid w:val="00C32244"/>
    <w:rsid w:val="00C43BC6"/>
    <w:rsid w:val="00C53A34"/>
    <w:rsid w:val="00C57AF4"/>
    <w:rsid w:val="00C65DC0"/>
    <w:rsid w:val="00C7353D"/>
    <w:rsid w:val="00C74AEE"/>
    <w:rsid w:val="00C8176C"/>
    <w:rsid w:val="00C95F0E"/>
    <w:rsid w:val="00CA45E2"/>
    <w:rsid w:val="00CA71FC"/>
    <w:rsid w:val="00CB18C0"/>
    <w:rsid w:val="00CB5732"/>
    <w:rsid w:val="00CC7144"/>
    <w:rsid w:val="00CC7FEA"/>
    <w:rsid w:val="00CD34C9"/>
    <w:rsid w:val="00CE0668"/>
    <w:rsid w:val="00CE093C"/>
    <w:rsid w:val="00D16509"/>
    <w:rsid w:val="00D57211"/>
    <w:rsid w:val="00D63FA2"/>
    <w:rsid w:val="00D6460D"/>
    <w:rsid w:val="00D65259"/>
    <w:rsid w:val="00D76C49"/>
    <w:rsid w:val="00D83804"/>
    <w:rsid w:val="00D869E7"/>
    <w:rsid w:val="00DB709B"/>
    <w:rsid w:val="00DB7BBD"/>
    <w:rsid w:val="00DC6E4A"/>
    <w:rsid w:val="00DD368A"/>
    <w:rsid w:val="00DD7C3E"/>
    <w:rsid w:val="00DE1A27"/>
    <w:rsid w:val="00DF088C"/>
    <w:rsid w:val="00DF39B8"/>
    <w:rsid w:val="00E53872"/>
    <w:rsid w:val="00E778A5"/>
    <w:rsid w:val="00E93B4C"/>
    <w:rsid w:val="00E94AFD"/>
    <w:rsid w:val="00EA3E5C"/>
    <w:rsid w:val="00EB3B4E"/>
    <w:rsid w:val="00EB3EF9"/>
    <w:rsid w:val="00F54F7B"/>
    <w:rsid w:val="00F5681B"/>
    <w:rsid w:val="00F810BA"/>
    <w:rsid w:val="00F871E7"/>
    <w:rsid w:val="00F932DA"/>
    <w:rsid w:val="00FA3C87"/>
    <w:rsid w:val="00FA43BE"/>
    <w:rsid w:val="00FE29C3"/>
    <w:rsid w:val="00FE31DB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70546F"/>
  <w15:docId w15:val="{9AB172E0-F4E0-481E-90C7-D648D79C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1D3090"/>
    <w:rPr>
      <w:rFonts w:ascii="Arial" w:hAnsi="Arial"/>
      <w:sz w:val="24"/>
      <w:szCs w:val="24"/>
    </w:rPr>
  </w:style>
  <w:style w:type="paragraph" w:styleId="Otsikko2">
    <w:name w:val="heading 2"/>
    <w:basedOn w:val="Normaali"/>
    <w:next w:val="Normaali"/>
    <w:qFormat/>
    <w:rsid w:val="00C7353D"/>
    <w:pPr>
      <w:keepNext/>
      <w:spacing w:before="240" w:after="60"/>
      <w:ind w:firstLine="1304"/>
      <w:outlineLvl w:val="1"/>
    </w:pPr>
    <w:rPr>
      <w:rFonts w:cs="Arial"/>
      <w:bCs/>
      <w:iCs/>
      <w:cap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Pr>
      <w:b/>
      <w:caps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paragraph" w:styleId="Seliteteksti">
    <w:name w:val="Balloon Text"/>
    <w:basedOn w:val="Normaali"/>
    <w:semiHidden/>
    <w:rsid w:val="00F5681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877DE"/>
    <w:pPr>
      <w:ind w:left="720"/>
      <w:contextualSpacing/>
    </w:pPr>
    <w:rPr>
      <w:rFonts w:eastAsia="Calibri" w:cs="Calibri"/>
      <w:szCs w:val="22"/>
      <w:lang w:eastAsia="en-US"/>
    </w:rPr>
  </w:style>
  <w:style w:type="character" w:styleId="AvattuHyperlinkki">
    <w:name w:val="FollowedHyperlink"/>
    <w:basedOn w:val="Kappaleenoletusfontti"/>
    <w:semiHidden/>
    <w:unhideWhenUsed/>
    <w:rsid w:val="00794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h.maksupaatokset@lappeenranta.fi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appeenranta.fi/fi/Palvelut/Kasvatus-ja-opetus/Perusopetus/Koululaisten-iltapaivatoimint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intra dokumentti" ma:contentTypeID="0x0101006B30F4200FAFDF4686CC65E992625F8A00A441B4A0E33ED14F92D8873904C80FE6" ma:contentTypeVersion="0" ma:contentTypeDescription="" ma:contentTypeScope="" ma:versionID="32c413ef85f54b5abb9641d336510a0e">
  <xsd:schema xmlns:xsd="http://www.w3.org/2001/XMLSchema" xmlns:xs="http://www.w3.org/2001/XMLSchema" xmlns:p="http://schemas.microsoft.com/office/2006/metadata/properties" xmlns:ns1="http://schemas.microsoft.com/sharepoint/v3" xmlns:ns2="6a799cd0-5215-4d08-ad6c-ffc8c6eef346" targetNamespace="http://schemas.microsoft.com/office/2006/metadata/properties" ma:root="true" ma:fieldsID="346287fa353e5682f8aff6f1d865ddb9" ns1:_="" ns2:_="">
    <xsd:import namespace="http://schemas.microsoft.com/sharepoint/v3"/>
    <xsd:import namespace="6a799cd0-5215-4d08-ad6c-ffc8c6eef346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f55e4155e2e407fad9a3b8e6924d9d4" minOccurs="0"/>
                <xsd:element ref="ns2:TaxCatchAll" minOccurs="0"/>
                <xsd:element ref="ns2:TaxCatchAllLabel" minOccurs="0"/>
                <xsd:element ref="ns2:c52ccaa3fb1840b4b29809108eb9364e" minOccurs="0"/>
                <xsd:element ref="ns2:g5e1268c2f574ae0aedba88dce5511e5" minOccurs="0"/>
                <xsd:element ref="ns1:AssignedTo" minOccurs="0"/>
                <xsd:element ref="ns2:Hyväksyjä" minOccurs="0"/>
                <xsd:element ref="ns2:Hyväksymispäivämäärä" minOccurs="0"/>
                <xsd:element ref="ns2:daf028d20bce4e73ad5e1b2e1a6aa4b4" minOccurs="0"/>
                <xsd:element ref="ns2:Asiakirjan_x0020_tila" minOccurs="0"/>
                <xsd:element ref="ns2:k2c5df7bc0b04da8932d18fa68210511" minOccurs="0"/>
                <xsd:element ref="ns2:f8ea21d81f1a4adf84faac51237a988c" minOccurs="0"/>
                <xsd:element ref="ns2:Voimassaolon_x0020_päättymispäivämäärä_x0009_" minOccurs="0"/>
                <xsd:element ref="ns2:h496845150ad4eb8981dc48dbb2094c7" minOccurs="0"/>
                <xsd:element ref="ns2:Numero" minOccurs="0"/>
                <xsd:element ref="ns2:Kokouspäivämäärä" minOccurs="0"/>
                <xsd:element ref="ns2:Vara_x0020_tekstirivi" minOccurs="0"/>
                <xsd:element ref="ns2:Vara_x0020_tekstirivi_x0020_2" minOccurs="0"/>
                <xsd:element ref="ns2:Vara_x0020_vaihtoehto" minOccurs="0"/>
                <xsd:element ref="ns2:Vara_x0020_vaihtoehto_x0020_2" minOccurs="0"/>
                <xsd:element ref="ns2:Vara_x0020_päivämäärä_x0020_ja_x0020_kellonaika" minOccurs="0"/>
                <xsd:element ref="ns2:Vara_x0020_henkilö_x0020_tai_x0020_ryhmä" minOccurs="0"/>
                <xsd:element ref="ns2:Vara_x0020_hyperlinkki_x0020_tai_x0020_kuva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Kuvaus" ma:description="Kuvaus sisältää tietoja tavoitteesta." ma:internalName="KpiDescription">
      <xsd:simpleType>
        <xsd:restriction base="dms:Note">
          <xsd:maxLength value="255"/>
        </xsd:restriction>
      </xsd:simpleType>
    </xsd:element>
    <xsd:element name="AssignedTo" ma:index="17" nillable="true" ma:displayName="Vastuuhenkilö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39" nillable="true" ma:displayName="Kieli" ma:default="Suomi" ma:format="Dropdown" ma:internalName="Language" ma:readOnly="false">
      <xsd:simpleType>
        <xsd:union memberTypes="dms:Text">
          <xsd:simpleType>
            <xsd:restriction base="dms:Choice">
              <xsd:enumeration value="Suomi"/>
              <xsd:enumeration value="Ruotsi"/>
              <xsd:enumeration value="Englanti"/>
              <xsd:enumeration value="Venäjä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99cd0-5215-4d08-ad6c-ffc8c6eef346" elementFormDefault="qualified">
    <xsd:import namespace="http://schemas.microsoft.com/office/2006/documentManagement/types"/>
    <xsd:import namespace="http://schemas.microsoft.com/office/infopath/2007/PartnerControls"/>
    <xsd:element name="kf55e4155e2e407fad9a3b8e6924d9d4" ma:index="9" nillable="true" ma:taxonomy="true" ma:internalName="kf55e4155e2e407fad9a3b8e6924d9d4" ma:taxonomyFieldName="Asiakirjantyyppi" ma:displayName="Asiakirjatyyppi" ma:readOnly="false" ma:default="" ma:fieldId="{4f55e415-5e2e-407f-ad9a-3b8e6924d9d4}" ma:sspId="0cc4ed38-8bf9-4f82-a6ec-654bc3a04075" ma:termSetId="69a5b9bb-cdc7-4d21-a641-1c5dc02f6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c9f9f50b-1c3a-485a-824d-7bfb329e8338}" ma:internalName="TaxCatchAll" ma:showField="CatchAllData" ma:web="a657de7c-754a-4fb4-a47f-e122ed4cd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f9f50b-1c3a-485a-824d-7bfb329e8338}" ma:internalName="TaxCatchAllLabel" ma:readOnly="true" ma:showField="CatchAllDataLabel" ma:web="a657de7c-754a-4fb4-a47f-e122ed4cd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52ccaa3fb1840b4b29809108eb9364e" ma:index="13" nillable="true" ma:taxonomy="true" ma:internalName="c52ccaa3fb1840b4b29809108eb9364e" ma:taxonomyFieldName="Yksikk_x00f6_" ma:displayName="Yksikkö" ma:default="" ma:fieldId="{c52ccaa3-fb18-40b4-b298-09108eb9364e}" ma:sspId="0cc4ed38-8bf9-4f82-a6ec-654bc3a04075" ma:termSetId="5e012458-8eaf-40c6-aeb8-4f6b1684ba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e1268c2f574ae0aedba88dce5511e5" ma:index="15" nillable="true" ma:taxonomy="true" ma:internalName="g5e1268c2f574ae0aedba88dce5511e5" ma:taxonomyFieldName="Julkisuus" ma:displayName="Julkisuus" ma:readOnly="false" ma:default="2;#Julkinen|a25cacd7-f595-4f47-8820-49abd0a6b86c" ma:fieldId="{05e1268c-2f57-4ae0-aedb-a88dce5511e5}" ma:sspId="0cc4ed38-8bf9-4f82-a6ec-654bc3a04075" ma:termSetId="ff3bfec3-1759-4941-8202-cbe687b55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väksyjä" ma:index="18" nillable="true" ma:displayName="Hyväksyjä" ma:hidden="true" ma:list="UserInfo" ma:SharePointGroup="0" ma:internalName="Hyv_x00e4_ksyj_x00e4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väksymispäivämäärä" ma:index="19" nillable="true" ma:displayName="Hyväksymispäivämäärä" ma:format="DateOnly" ma:hidden="true" ma:internalName="Hyv_x00e4_ksymisp_x00e4_iv_x00e4_m_x00e4__x00e4_r_x00e4_" ma:readOnly="false">
      <xsd:simpleType>
        <xsd:restriction base="dms:DateTime"/>
      </xsd:simpleType>
    </xsd:element>
    <xsd:element name="daf028d20bce4e73ad5e1b2e1a6aa4b4" ma:index="20" nillable="true" ma:taxonomy="true" ma:internalName="daf028d20bce4e73ad5e1b2e1a6aa4b4" ma:taxonomyFieldName="Tiedostopankin_x0020_kirjasto" ma:displayName="Tiedostopankin kirjasto" ma:default="1;#Julkinen kirjasto|5cee6a12-7330-4970-ad35-a85451384c2a" ma:fieldId="{daf028d2-0bce-4e73-ad5e-1b2e1a6aa4b4}" ma:sspId="0cc4ed38-8bf9-4f82-a6ec-654bc3a04075" ma:termSetId="1c7f071a-8c0e-4714-befb-bd1ecc76a5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iakirjan_x0020_tila" ma:index="22" nillable="true" ma:displayName="Asiakirjan tila" ma:default="Luonnos" ma:format="Dropdown" ma:internalName="Asiakirjan_x0020_tila">
      <xsd:simpleType>
        <xsd:restriction base="dms:Choice">
          <xsd:enumeration value="Luonnos"/>
          <xsd:enumeration value="Valmis"/>
          <xsd:enumeration value="Ei voimassa"/>
        </xsd:restriction>
      </xsd:simpleType>
    </xsd:element>
    <xsd:element name="k2c5df7bc0b04da8932d18fa68210511" ma:index="23" nillable="true" ma:taxonomy="true" ma:internalName="k2c5df7bc0b04da8932d18fa68210511" ma:taxonomyFieldName="Julkaisupaikka" ma:displayName="Julkaisupaikka" ma:readOnly="false" ma:default="" ma:fieldId="{42c5df7b-c0b0-4da8-932d-18fa68210511}" ma:taxonomyMulti="true" ma:sspId="0cc4ed38-8bf9-4f82-a6ec-654bc3a04075" ma:termSetId="ee072fc1-64e5-4176-a283-eb13f3ce7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ea21d81f1a4adf84faac51237a988c" ma:index="25" nillable="true" ma:taxonomy="true" ma:internalName="f8ea21d81f1a4adf84faac51237a988c" ma:taxonomyFieldName="Dokumentin_x0020_avainsanat" ma:displayName="Dokumentin avainsanat" ma:default="" ma:fieldId="{f8ea21d8-1f1a-4adf-84fa-ac51237a988c}" ma:taxonomyMulti="true" ma:sspId="0cc4ed38-8bf9-4f82-a6ec-654bc3a04075" ma:termSetId="1ca9c335-9d76-4bb4-ba32-1e17cafedd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oimassaolon_x0020_päättymispäivämäärä_x0009_" ma:index="27" nillable="true" ma:displayName="Voimassaolon päättymispäivämäärä" ma:format="DateOnly" ma:internalName="Voimassaolon_x0020_p_x00e4__x00e4_ttymisp_x00e4_iv_x00e4_m_x00e4__x00e4_r_x00e4__x0009_" ma:readOnly="false">
      <xsd:simpleType>
        <xsd:restriction base="dms:DateTime"/>
      </xsd:simpleType>
    </xsd:element>
    <xsd:element name="h496845150ad4eb8981dc48dbb2094c7" ma:index="28" nillable="true" ma:taxonomy="true" ma:internalName="h496845150ad4eb8981dc48dbb2094c7" ma:taxonomyFieldName="Toimielin_x0020_tai_x0020_ty_x00f6_ryhm_x00e4_" ma:displayName="Toimielin tai työryhmä" ma:default="" ma:fieldId="{14968451-50ad-4eb8-981d-c48dbb2094c7}" ma:sspId="0cc4ed38-8bf9-4f82-a6ec-654bc3a04075" ma:termSetId="817290c0-33ba-4a0c-a44b-7d03fb79c0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umero" ma:index="30" nillable="true" ma:displayName="Numero" ma:hidden="true" ma:internalName="Numero" ma:readOnly="false">
      <xsd:simpleType>
        <xsd:restriction base="dms:Text">
          <xsd:maxLength value="255"/>
        </xsd:restriction>
      </xsd:simpleType>
    </xsd:element>
    <xsd:element name="Kokouspäivämäärä" ma:index="31" nillable="true" ma:displayName="Kokouspäivämäärä" ma:format="DateOnly" ma:internalName="Kokousp_x00e4_iv_x00e4_m_x00e4__x00e4_r_x00e4_">
      <xsd:simpleType>
        <xsd:restriction base="dms:DateTime"/>
      </xsd:simpleType>
    </xsd:element>
    <xsd:element name="Vara_x0020_tekstirivi" ma:index="32" nillable="true" ma:displayName="Vara tekstirivi" ma:hidden="true" ma:internalName="Vara_x0020_tekstirivi" ma:readOnly="false">
      <xsd:simpleType>
        <xsd:restriction base="dms:Text">
          <xsd:maxLength value="255"/>
        </xsd:restriction>
      </xsd:simpleType>
    </xsd:element>
    <xsd:element name="Vara_x0020_tekstirivi_x0020_2" ma:index="33" nillable="true" ma:displayName="Vara tekstirivi 2" ma:hidden="true" ma:internalName="Vara_x0020_tekstirivi_x0020_2" ma:readOnly="false">
      <xsd:simpleType>
        <xsd:restriction base="dms:Text">
          <xsd:maxLength value="255"/>
        </xsd:restriction>
      </xsd:simpleType>
    </xsd:element>
    <xsd:element name="Vara_x0020_vaihtoehto" ma:index="34" nillable="true" ma:displayName="Vara vaihtoehto" ma:default="Kirjoita 1. vaihtoehto" ma:format="Dropdown" ma:hidden="true" ma:internalName="Vara_x0020_vaihtoehto" ma:readOnly="false">
      <xsd:simpleType>
        <xsd:restriction base="dms:Choice">
          <xsd:enumeration value="Kirjoita 1. vaihtoehto"/>
          <xsd:enumeration value="Kirjoita 2. vaihtoehto"/>
          <xsd:enumeration value="Kirjoita 3. vaihtoehto"/>
        </xsd:restriction>
      </xsd:simpleType>
    </xsd:element>
    <xsd:element name="Vara_x0020_vaihtoehto_x0020_2" ma:index="35" nillable="true" ma:displayName="Vara vaihtoehto 3" ma:default="Kirjoita 1. vaihtoehto" ma:format="Dropdown" ma:internalName="Vara_x0020_vaihtoehto_x0020_2">
      <xsd:simpleType>
        <xsd:restriction base="dms:Choice">
          <xsd:enumeration value="Kirjoita 1. vaihtoehto"/>
          <xsd:enumeration value="Kirjoita 2. vaihtoehto"/>
          <xsd:enumeration value="Kirjoita 3. vaihtoehto"/>
        </xsd:restriction>
      </xsd:simpleType>
    </xsd:element>
    <xsd:element name="Vara_x0020_päivämäärä_x0020_ja_x0020_kellonaika" ma:index="36" nillable="true" ma:displayName="Vara päivämäärä ja kellonaika" ma:format="DateOnly" ma:hidden="true" ma:internalName="Vara_x0020_p_x00e4_iv_x00e4_m_x00e4__x00e4_r_x00e4__x0020_ja_x0020_kellonaika" ma:readOnly="false">
      <xsd:simpleType>
        <xsd:restriction base="dms:DateTime"/>
      </xsd:simpleType>
    </xsd:element>
    <xsd:element name="Vara_x0020_henkilö_x0020_tai_x0020_ryhmä" ma:index="37" nillable="true" ma:displayName="Vara henkilö tai ryhmä" ma:hidden="true" ma:list="UserInfo" ma:SharePointGroup="0" ma:internalName="Vara_x0020_henkil_x00f6__x0020_tai_x0020_ryhm_x00e4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ra_x0020_hyperlinkki_x0020_tai_x0020_kuva" ma:index="38" nillable="true" ma:displayName="Vara hyperlinkki tai kuva" ma:format="Hyperlink" ma:hidden="true" ma:internalName="Vara_x0020_hyperlinkki_x0020_tai_x0020_kuva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 xsi:nil="true"/>
    <Vara_x0020_tekstirivi xmlns="6a799cd0-5215-4d08-ad6c-ffc8c6eef346" xsi:nil="true"/>
    <AssignedTo xmlns="http://schemas.microsoft.com/sharepoint/v3">
      <UserInfo>
        <DisplayName/>
        <AccountId xsi:nil="true"/>
        <AccountType/>
      </UserInfo>
    </AssignedTo>
    <Hyväksyjä xmlns="6a799cd0-5215-4d08-ad6c-ffc8c6eef346">
      <UserInfo>
        <DisplayName/>
        <AccountId xsi:nil="true"/>
        <AccountType/>
      </UserInfo>
    </Hyväksyjä>
    <c52ccaa3fb1840b4b29809108eb9364e xmlns="6a799cd0-5215-4d08-ad6c-ffc8c6eef346">
      <Terms xmlns="http://schemas.microsoft.com/office/infopath/2007/PartnerControls"/>
    </c52ccaa3fb1840b4b29809108eb9364e>
    <Vara_x0020_henkilö_x0020_tai_x0020_ryhmä xmlns="6a799cd0-5215-4d08-ad6c-ffc8c6eef346">
      <UserInfo>
        <DisplayName/>
        <AccountId xsi:nil="true"/>
        <AccountType/>
      </UserInfo>
    </Vara_x0020_henkilö_x0020_tai_x0020_ryhmä>
    <KpiDescription xmlns="http://schemas.microsoft.com/sharepoint/v3" xsi:nil="true"/>
    <k2c5df7bc0b04da8932d18fa68210511 xmlns="6a799cd0-5215-4d08-ad6c-ffc8c6eef346">
      <Terms xmlns="http://schemas.microsoft.com/office/infopath/2007/PartnerControls"/>
    </k2c5df7bc0b04da8932d18fa68210511>
    <Kokouspäivämäärä xmlns="6a799cd0-5215-4d08-ad6c-ffc8c6eef346" xsi:nil="true"/>
    <Vara_x0020_hyperlinkki_x0020_tai_x0020_kuva xmlns="6a799cd0-5215-4d08-ad6c-ffc8c6eef346">
      <Url xsi:nil="true"/>
      <Description xsi:nil="true"/>
    </Vara_x0020_hyperlinkki_x0020_tai_x0020_kuva>
    <TaxCatchAll xmlns="6a799cd0-5215-4d08-ad6c-ffc8c6eef346"/>
    <h496845150ad4eb8981dc48dbb2094c7 xmlns="6a799cd0-5215-4d08-ad6c-ffc8c6eef346">
      <Terms xmlns="http://schemas.microsoft.com/office/infopath/2007/PartnerControls"/>
    </h496845150ad4eb8981dc48dbb2094c7>
    <Numero xmlns="6a799cd0-5215-4d08-ad6c-ffc8c6eef346" xsi:nil="true"/>
    <Asiakirjan_x0020_tila xmlns="6a799cd0-5215-4d08-ad6c-ffc8c6eef346" xsi:nil="true"/>
    <f8ea21d81f1a4adf84faac51237a988c xmlns="6a799cd0-5215-4d08-ad6c-ffc8c6eef346">
      <Terms xmlns="http://schemas.microsoft.com/office/infopath/2007/PartnerControls"/>
    </f8ea21d81f1a4adf84faac51237a988c>
    <kf55e4155e2e407fad9a3b8e6924d9d4 xmlns="6a799cd0-5215-4d08-ad6c-ffc8c6eef346">
      <Terms xmlns="http://schemas.microsoft.com/office/infopath/2007/PartnerControls"/>
    </kf55e4155e2e407fad9a3b8e6924d9d4>
    <Hyväksymispäivämäärä xmlns="6a799cd0-5215-4d08-ad6c-ffc8c6eef346" xsi:nil="true"/>
    <Vara_x0020_päivämäärä_x0020_ja_x0020_kellonaika xmlns="6a799cd0-5215-4d08-ad6c-ffc8c6eef346" xsi:nil="true"/>
    <g5e1268c2f574ae0aedba88dce5511e5 xmlns="6a799cd0-5215-4d08-ad6c-ffc8c6eef346">
      <Terms xmlns="http://schemas.microsoft.com/office/infopath/2007/PartnerControls"/>
    </g5e1268c2f574ae0aedba88dce5511e5>
    <Voimassaolon_x0020_päättymispäivämäärä_x0009_ xmlns="6a799cd0-5215-4d08-ad6c-ffc8c6eef346" xsi:nil="true"/>
    <Vara_x0020_vaihtoehto_x0020_2 xmlns="6a799cd0-5215-4d08-ad6c-ffc8c6eef346" xsi:nil="true"/>
    <daf028d20bce4e73ad5e1b2e1a6aa4b4 xmlns="6a799cd0-5215-4d08-ad6c-ffc8c6eef346">
      <Terms xmlns="http://schemas.microsoft.com/office/infopath/2007/PartnerControls"/>
    </daf028d20bce4e73ad5e1b2e1a6aa4b4>
    <Vara_x0020_tekstirivi_x0020_2 xmlns="6a799cd0-5215-4d08-ad6c-ffc8c6eef346" xsi:nil="true"/>
    <Vara_x0020_vaihtoehto xmlns="6a799cd0-5215-4d08-ad6c-ffc8c6eef346" xsi:nil="true"/>
  </documentManagement>
</p:properties>
</file>

<file path=customXml/item4.xml><?xml version="1.0" encoding="utf-8"?>
<?mso-contentType ?>
<SharedContentType xmlns="Microsoft.SharePoint.Taxonomy.ContentTypeSync" SourceId="eb3d559f-c72f-4c9d-8541-c2a770ba005c" ContentTypeId="0x0101006B30F4200FAFDF4686CC65E992625F8A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84E3-8E88-49D5-B9DF-6F5BB79EB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799cd0-5215-4d08-ad6c-ffc8c6eef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1A0C-2AFC-4A2D-A705-BAC406BDB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DFD7F-A39F-4D3F-A55D-7F3746A9A9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799cd0-5215-4d08-ad6c-ffc8c6eef346"/>
  </ds:schemaRefs>
</ds:datastoreItem>
</file>

<file path=customXml/itemProps4.xml><?xml version="1.0" encoding="utf-8"?>
<ds:datastoreItem xmlns:ds="http://schemas.openxmlformats.org/officeDocument/2006/customXml" ds:itemID="{0F750C4A-2834-4A8F-878B-3D7D27E92C0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E581954-6927-4272-A6AB-45804906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666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PÄÄOTSIKKO</vt:lpstr>
    </vt:vector>
  </TitlesOfParts>
  <Company>Lappeenrannan kaupunki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PÄÄOTSIKKO</dc:title>
  <dc:creator>lammirs</dc:creator>
  <cp:lastModifiedBy>Silla Tuulia Minna Luotela</cp:lastModifiedBy>
  <cp:revision>4</cp:revision>
  <cp:lastPrinted>2015-02-27T06:46:00Z</cp:lastPrinted>
  <dcterms:created xsi:type="dcterms:W3CDTF">2020-05-28T05:55:00Z</dcterms:created>
  <dcterms:modified xsi:type="dcterms:W3CDTF">2020-05-28T08:24:00Z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0x0101006B30F4200FAFDF4686CC65E992625F8A00A441B4A0E33ED14F92D8873904C80FE6</vt:lpwstr>
  </property>
  <property fmtid="{D5CDD505-2E9C-101B-9397-08002B2CF9AE}" pid="3" name="Julkisuus">
    <vt:lpwstr>2;#Julkinen|a25cacd7-f595-4f47-8820-49abd0a6b86c</vt:lpwstr>
  </property>
  <property fmtid="{D5CDD505-2E9C-101B-9397-08002B2CF9AE}" pid="4" name="Tiedostopankin_x0020_kirjasto">
    <vt:lpwstr>1;#Julkinen kirjasto|5cee6a12-7330-4970-ad35-a85451384c2a</vt:lpwstr>
  </property>
  <property fmtid="{D5CDD505-2E9C-101B-9397-08002B2CF9AE}" pid="5" name="Yksikk_x00f6_">
    <vt:lpwstr/>
  </property>
  <property fmtid="{D5CDD505-2E9C-101B-9397-08002B2CF9AE}" pid="6" name="Julkaisupaikka">
    <vt:lpwstr/>
  </property>
  <property fmtid="{D5CDD505-2E9C-101B-9397-08002B2CF9AE}" pid="7" name="Toimielin_x0020_tai_x0020_ty_x00f6_ryhm_x00e4_">
    <vt:lpwstr/>
  </property>
  <property fmtid="{D5CDD505-2E9C-101B-9397-08002B2CF9AE}" pid="8" name="Dokumentin_x0020_avainsanat">
    <vt:lpwstr/>
  </property>
  <property fmtid="{D5CDD505-2E9C-101B-9397-08002B2CF9AE}" pid="9" name="Asiakirjantyyppi">
    <vt:lpwstr/>
  </property>
  <property fmtid="{D5CDD505-2E9C-101B-9397-08002B2CF9AE}" pid="10" name="Tiedostopankin kirjasto">
    <vt:lpwstr>1;#Julkinen kirjasto|5cee6a12-7330-4970-ad35-a85451384c2a</vt:lpwstr>
  </property>
  <property fmtid="{D5CDD505-2E9C-101B-9397-08002B2CF9AE}" pid="11" name="Dokumentin avainsanat">
    <vt:lpwstr/>
  </property>
  <property fmtid="{D5CDD505-2E9C-101B-9397-08002B2CF9AE}" pid="12" name="Yksikkö">
    <vt:lpwstr/>
  </property>
  <property fmtid="{D5CDD505-2E9C-101B-9397-08002B2CF9AE}" pid="13" name="Toimielin tai työryhmä">
    <vt:lpwstr/>
  </property>
</Properties>
</file>